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65A4D" w14:textId="02D1E245" w:rsidR="00F66DFA" w:rsidRDefault="00013DBF" w:rsidP="00650D1D">
      <w:pPr>
        <w:contextualSpacing/>
        <w:rPr>
          <w:b/>
          <w:i/>
          <w:sz w:val="28"/>
          <w:szCs w:val="28"/>
        </w:rPr>
      </w:pPr>
      <w:r>
        <w:rPr>
          <w:b/>
          <w:i/>
          <w:sz w:val="28"/>
          <w:szCs w:val="28"/>
        </w:rPr>
        <w:t>D</w:t>
      </w:r>
      <w:r w:rsidR="005F08E1">
        <w:rPr>
          <w:b/>
          <w:i/>
          <w:sz w:val="28"/>
          <w:szCs w:val="28"/>
        </w:rPr>
        <w:t>ocentenversie</w:t>
      </w:r>
      <w:r w:rsidR="00F66DFA">
        <w:rPr>
          <w:b/>
          <w:i/>
          <w:sz w:val="28"/>
          <w:szCs w:val="28"/>
        </w:rPr>
        <w:t xml:space="preserve"> </w:t>
      </w:r>
      <w:r w:rsidR="00A3053C">
        <w:rPr>
          <w:b/>
          <w:i/>
          <w:sz w:val="28"/>
          <w:szCs w:val="28"/>
        </w:rPr>
        <w:t>Thema 6</w:t>
      </w:r>
    </w:p>
    <w:p w14:paraId="48E228F6" w14:textId="63AC57DD" w:rsidR="000359A4" w:rsidRDefault="000359A4" w:rsidP="00650D1D">
      <w:pPr>
        <w:contextualSpacing/>
        <w:rPr>
          <w:b/>
          <w:i/>
          <w:sz w:val="28"/>
          <w:szCs w:val="28"/>
        </w:rPr>
      </w:pPr>
      <w:r w:rsidRPr="000359A4">
        <w:rPr>
          <w:b/>
          <w:i/>
          <w:sz w:val="28"/>
          <w:szCs w:val="28"/>
        </w:rPr>
        <w:t xml:space="preserve">De </w:t>
      </w:r>
      <w:r>
        <w:rPr>
          <w:b/>
          <w:i/>
          <w:sz w:val="28"/>
          <w:szCs w:val="28"/>
        </w:rPr>
        <w:t>p</w:t>
      </w:r>
      <w:r w:rsidRPr="000359A4">
        <w:rPr>
          <w:b/>
          <w:i/>
          <w:sz w:val="28"/>
          <w:szCs w:val="28"/>
        </w:rPr>
        <w:t xml:space="preserve">sychiatrische </w:t>
      </w:r>
      <w:r w:rsidR="00D829E5" w:rsidRPr="000359A4">
        <w:rPr>
          <w:b/>
          <w:i/>
          <w:sz w:val="28"/>
          <w:szCs w:val="28"/>
        </w:rPr>
        <w:t>patiënt</w:t>
      </w:r>
      <w:r w:rsidRPr="000359A4">
        <w:rPr>
          <w:b/>
          <w:i/>
          <w:sz w:val="28"/>
          <w:szCs w:val="28"/>
        </w:rPr>
        <w:t xml:space="preserve"> en de verstandelijk beperkte zorgvrager in het ziekenhuis</w:t>
      </w:r>
    </w:p>
    <w:p w14:paraId="40B328B2" w14:textId="77777777" w:rsidR="00BA172E" w:rsidRDefault="00BA172E" w:rsidP="00650D1D">
      <w:pPr>
        <w:contextualSpacing/>
        <w:rPr>
          <w:color w:val="FF0000"/>
        </w:rPr>
      </w:pPr>
    </w:p>
    <w:p w14:paraId="342CFDB8" w14:textId="77777777" w:rsidR="005D257B" w:rsidRPr="00CE64B5" w:rsidRDefault="005D257B" w:rsidP="005D257B">
      <w:pPr>
        <w:rPr>
          <w:rFonts w:asciiTheme="minorHAnsi" w:hAnsiTheme="minorHAnsi" w:cstheme="minorHAnsi"/>
        </w:rPr>
      </w:pPr>
    </w:p>
    <w:p w14:paraId="3D0E5981" w14:textId="77777777" w:rsidR="00FB1A43" w:rsidRDefault="005D257B" w:rsidP="004B1C23">
      <w:pPr>
        <w:shd w:val="clear" w:color="auto" w:fill="E2EFD9" w:themeFill="accent6" w:themeFillTint="33"/>
        <w:contextualSpacing/>
        <w:rPr>
          <w:rFonts w:asciiTheme="minorHAnsi" w:hAnsiTheme="minorHAnsi" w:cstheme="minorHAnsi"/>
          <w:b/>
          <w:bCs/>
        </w:rPr>
      </w:pPr>
      <w:r w:rsidRPr="00CE64B5">
        <w:rPr>
          <w:rFonts w:asciiTheme="minorHAnsi" w:hAnsiTheme="minorHAnsi" w:cstheme="minorHAnsi"/>
          <w:b/>
          <w:bCs/>
        </w:rPr>
        <w:t>Inleiding</w:t>
      </w:r>
    </w:p>
    <w:p w14:paraId="6A8C85A6" w14:textId="7F93BFF1" w:rsidR="002C4601" w:rsidRDefault="002C4601" w:rsidP="004B1C23">
      <w:pPr>
        <w:shd w:val="clear" w:color="auto" w:fill="E2EFD9" w:themeFill="accent6" w:themeFillTint="33"/>
        <w:contextualSpacing/>
        <w:rPr>
          <w:rFonts w:asciiTheme="minorHAnsi" w:hAnsiTheme="minorHAnsi" w:cstheme="minorHAnsi"/>
          <w:b/>
          <w:bCs/>
        </w:rPr>
      </w:pPr>
      <w:r>
        <w:rPr>
          <w:rFonts w:asciiTheme="minorHAnsi" w:hAnsiTheme="minorHAnsi" w:cstheme="minorHAnsi"/>
          <w:b/>
          <w:bCs/>
        </w:rPr>
        <w:t xml:space="preserve">Patiënten met psychische stoornissen en patiënten met een verstandelijke beperking worden met somatische klachten in een ziekenhuis opgenomen. Vaak weten we als verpleegkundige te weinig af van de specifieke aandoening en hoe daarmee om te gaan. We voelen ons machteloos en ook roept een patiënt wel eens angst bij ons op. Wat hebben we nodig om ook deze </w:t>
      </w:r>
      <w:r w:rsidR="000359A4">
        <w:rPr>
          <w:rFonts w:asciiTheme="minorHAnsi" w:hAnsiTheme="minorHAnsi" w:cstheme="minorHAnsi"/>
          <w:b/>
          <w:bCs/>
        </w:rPr>
        <w:t>patiënten</w:t>
      </w:r>
      <w:r>
        <w:rPr>
          <w:rFonts w:asciiTheme="minorHAnsi" w:hAnsiTheme="minorHAnsi" w:cstheme="minorHAnsi"/>
          <w:b/>
          <w:bCs/>
        </w:rPr>
        <w:t xml:space="preserve"> de juiste zorg te kunnen bieden? </w:t>
      </w:r>
    </w:p>
    <w:p w14:paraId="02DF2040" w14:textId="027EA03E" w:rsidR="00E85843" w:rsidRDefault="00B15C0D" w:rsidP="004B1C23">
      <w:pPr>
        <w:shd w:val="clear" w:color="auto" w:fill="E2EFD9" w:themeFill="accent6" w:themeFillTint="33"/>
        <w:contextualSpacing/>
        <w:rPr>
          <w:rFonts w:asciiTheme="minorHAnsi" w:hAnsiTheme="minorHAnsi" w:cstheme="minorHAnsi"/>
          <w:b/>
          <w:bCs/>
        </w:rPr>
      </w:pPr>
      <w:r w:rsidRPr="00B15C0D">
        <w:rPr>
          <w:rFonts w:asciiTheme="minorHAnsi" w:hAnsiTheme="minorHAnsi" w:cstheme="minorHAnsi"/>
          <w:b/>
          <w:bCs/>
        </w:rPr>
        <w:t>Een ziekenhuisopname is voor mensen met een verstandelijke beperking behoorlijk ingrijpend. Ze moeten plotseling weg uit hun vertrouwde omgeving en kunnen niet begrijpen wat er in het ziekenhuis gebeurt. Dat levert veel stress op. Waar let je op bij deze patiënten?</w:t>
      </w:r>
    </w:p>
    <w:p w14:paraId="44E4DE36" w14:textId="77777777" w:rsidR="00864A65" w:rsidRPr="00FB1A43" w:rsidRDefault="00864A65" w:rsidP="004B1C23">
      <w:pPr>
        <w:shd w:val="clear" w:color="auto" w:fill="E2EFD9" w:themeFill="accent6" w:themeFillTint="33"/>
        <w:contextualSpacing/>
        <w:rPr>
          <w:rFonts w:asciiTheme="minorHAnsi" w:hAnsiTheme="minorHAnsi" w:cstheme="minorHAnsi"/>
          <w:b/>
          <w:bCs/>
        </w:rPr>
      </w:pPr>
    </w:p>
    <w:p w14:paraId="1B2DA8D8" w14:textId="77777777" w:rsidR="005D257B" w:rsidRDefault="005D257B" w:rsidP="005D257B">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A44F5" w14:paraId="3E01DA95" w14:textId="77777777" w:rsidTr="1B4CD63C">
        <w:trPr>
          <w:trHeight w:val="835"/>
        </w:trPr>
        <w:tc>
          <w:tcPr>
            <w:tcW w:w="2460" w:type="dxa"/>
          </w:tcPr>
          <w:p w14:paraId="41B32E2D" w14:textId="77777777" w:rsidR="00E91477" w:rsidRPr="00E91477" w:rsidRDefault="00CA44F5" w:rsidP="002C4601">
            <w:pPr>
              <w:tabs>
                <w:tab w:val="left" w:pos="720"/>
              </w:tabs>
              <w:spacing w:after="0"/>
              <w:rPr>
                <w:rFonts w:asciiTheme="minorHAnsi" w:hAnsiTheme="minorHAnsi" w:cstheme="minorHAnsi"/>
              </w:rPr>
            </w:pPr>
            <w:r>
              <w:rPr>
                <w:rFonts w:asciiTheme="minorHAnsi" w:hAnsiTheme="minorHAnsi" w:cstheme="minorHAnsi"/>
                <w:b/>
              </w:rPr>
              <w:t>Opdracht</w:t>
            </w:r>
          </w:p>
          <w:p w14:paraId="11FF47AC" w14:textId="77777777" w:rsidR="00E91477" w:rsidRPr="00E91477" w:rsidRDefault="00E91477" w:rsidP="00E91477">
            <w:pPr>
              <w:rPr>
                <w:rFonts w:asciiTheme="minorHAnsi" w:hAnsiTheme="minorHAnsi" w:cstheme="minorHAnsi"/>
              </w:rPr>
            </w:pPr>
          </w:p>
          <w:p w14:paraId="096D445D" w14:textId="77777777" w:rsidR="00E91477" w:rsidRPr="00E91477" w:rsidRDefault="00E91477" w:rsidP="00E91477">
            <w:pPr>
              <w:rPr>
                <w:rFonts w:asciiTheme="minorHAnsi" w:hAnsiTheme="minorHAnsi" w:cstheme="minorHAnsi"/>
              </w:rPr>
            </w:pPr>
          </w:p>
          <w:p w14:paraId="3FE46413" w14:textId="77777777" w:rsidR="00CA44F5" w:rsidRPr="00E91477" w:rsidRDefault="00CA44F5" w:rsidP="00E91477">
            <w:pPr>
              <w:jc w:val="right"/>
              <w:rPr>
                <w:rFonts w:asciiTheme="minorHAnsi" w:hAnsiTheme="minorHAnsi" w:cstheme="minorHAnsi"/>
              </w:rPr>
            </w:pPr>
          </w:p>
        </w:tc>
        <w:tc>
          <w:tcPr>
            <w:tcW w:w="7322" w:type="dxa"/>
          </w:tcPr>
          <w:p w14:paraId="4921DE54" w14:textId="24F96E35" w:rsidR="000359A4" w:rsidRDefault="00975D1E" w:rsidP="000359A4">
            <w:pPr>
              <w:pStyle w:val="Geenafstand"/>
              <w:rPr>
                <w:i/>
              </w:rPr>
            </w:pPr>
            <w:r w:rsidRPr="00975D1E">
              <w:rPr>
                <w:b/>
                <w:bCs/>
                <w:iCs/>
              </w:rPr>
              <w:t>Opdracht 1</w:t>
            </w:r>
            <w:r>
              <w:rPr>
                <w:i/>
              </w:rPr>
              <w:t>: Groepsopdracht</w:t>
            </w:r>
          </w:p>
          <w:p w14:paraId="1005A034" w14:textId="77777777" w:rsidR="00565817" w:rsidRPr="000359A4" w:rsidRDefault="00565817" w:rsidP="000359A4">
            <w:pPr>
              <w:pStyle w:val="Geenafstand"/>
              <w:rPr>
                <w:i/>
              </w:rPr>
            </w:pPr>
          </w:p>
          <w:p w14:paraId="335B238B" w14:textId="41B64D21" w:rsidR="000359A4" w:rsidRPr="00FE6B57" w:rsidRDefault="1B4CD63C" w:rsidP="000359A4">
            <w:pPr>
              <w:pStyle w:val="Geenafstand"/>
            </w:pPr>
            <w:r>
              <w:t xml:space="preserve">Je vormt samen met medestudenten een groepje van </w:t>
            </w:r>
            <w:r w:rsidR="00745885">
              <w:t>maximaal drie</w:t>
            </w:r>
            <w:r>
              <w:t xml:space="preserve"> studenten. </w:t>
            </w:r>
            <w:r w:rsidR="00D829E5">
              <w:t xml:space="preserve">Jullie stellen zelf de groepen samen. </w:t>
            </w:r>
            <w:r>
              <w:t xml:space="preserve">Ook </w:t>
            </w:r>
            <w:r w:rsidRPr="00811529">
              <w:t xml:space="preserve">verdelen jullie </w:t>
            </w:r>
            <w:r>
              <w:t>de onderwerpen onder de groepjes</w:t>
            </w:r>
            <w:r w:rsidR="00D829E5">
              <w:t>, e</w:t>
            </w:r>
            <w:r>
              <w:t xml:space="preserve">lk groepje kiest een onderwerp. </w:t>
            </w:r>
          </w:p>
          <w:p w14:paraId="2D281615" w14:textId="77777777" w:rsidR="000359A4" w:rsidRPr="00FE6B57" w:rsidRDefault="000359A4" w:rsidP="000359A4">
            <w:pPr>
              <w:pStyle w:val="Geenafstand"/>
              <w:rPr>
                <w:iCs/>
              </w:rPr>
            </w:pPr>
          </w:p>
          <w:p w14:paraId="75E3E710" w14:textId="77777777" w:rsidR="000359A4" w:rsidRPr="00FE6B57" w:rsidRDefault="000359A4" w:rsidP="000359A4">
            <w:pPr>
              <w:pStyle w:val="Geenafstand"/>
              <w:rPr>
                <w:iCs/>
              </w:rPr>
            </w:pPr>
            <w:r w:rsidRPr="00FE6B57">
              <w:rPr>
                <w:iCs/>
              </w:rPr>
              <w:t>Onderwerpen:</w:t>
            </w:r>
          </w:p>
          <w:p w14:paraId="62CEECF8" w14:textId="50DB7DE1" w:rsidR="1B4CD63C" w:rsidRDefault="1B4CD63C" w:rsidP="00811529">
            <w:pPr>
              <w:pStyle w:val="Geenafstand"/>
              <w:numPr>
                <w:ilvl w:val="0"/>
                <w:numId w:val="4"/>
              </w:numPr>
            </w:pPr>
            <w:r>
              <w:t>Manisch depressief,</w:t>
            </w:r>
            <w:r w:rsidR="00811529">
              <w:t xml:space="preserve"> </w:t>
            </w:r>
            <w:r w:rsidR="00811529" w:rsidRPr="00811529">
              <w:t>waarbij jullie ook uitleggen hoe een psychose zich bij dit ziektebeeld uit</w:t>
            </w:r>
            <w:r w:rsidR="003F01AC">
              <w:t>;</w:t>
            </w:r>
            <w:r>
              <w:t xml:space="preserve"> </w:t>
            </w:r>
          </w:p>
          <w:p w14:paraId="60427ADC" w14:textId="0F7908E5" w:rsidR="000359A4" w:rsidRPr="00FE6B57" w:rsidRDefault="1B4CD63C" w:rsidP="1B4CD63C">
            <w:pPr>
              <w:pStyle w:val="Geenafstand"/>
              <w:numPr>
                <w:ilvl w:val="0"/>
                <w:numId w:val="4"/>
              </w:numPr>
              <w:rPr>
                <w:rFonts w:asciiTheme="minorHAnsi" w:eastAsiaTheme="minorEastAsia" w:hAnsiTheme="minorHAnsi" w:cstheme="minorBidi"/>
              </w:rPr>
            </w:pPr>
            <w:r>
              <w:t>Persoonlijkheidsstoornissen</w:t>
            </w:r>
            <w:r w:rsidR="003F01AC">
              <w:t>;</w:t>
            </w:r>
          </w:p>
          <w:p w14:paraId="7170222F" w14:textId="6F38087D" w:rsidR="000359A4" w:rsidRPr="00FE6B57" w:rsidRDefault="1B4CD63C" w:rsidP="1B4CD63C">
            <w:pPr>
              <w:pStyle w:val="Geenafstand"/>
              <w:numPr>
                <w:ilvl w:val="0"/>
                <w:numId w:val="4"/>
              </w:numPr>
              <w:rPr>
                <w:rFonts w:asciiTheme="minorHAnsi" w:eastAsiaTheme="minorEastAsia" w:hAnsiTheme="minorHAnsi" w:cstheme="minorBidi"/>
              </w:rPr>
            </w:pPr>
            <w:r>
              <w:t xml:space="preserve">Verslavingsproblematiek, </w:t>
            </w:r>
            <w:r w:rsidR="00811529" w:rsidRPr="00811529">
              <w:t>waarbij jullie ook uitleggen hoe een psychose zich bij dit ziektebeeld uit</w:t>
            </w:r>
            <w:r w:rsidR="003F01AC">
              <w:t>;</w:t>
            </w:r>
          </w:p>
          <w:p w14:paraId="75DC6439" w14:textId="53AA93A7" w:rsidR="000359A4" w:rsidRPr="00FE6B57" w:rsidRDefault="1B4CD63C" w:rsidP="1B4CD63C">
            <w:pPr>
              <w:pStyle w:val="Geenafstand"/>
              <w:numPr>
                <w:ilvl w:val="0"/>
                <w:numId w:val="4"/>
              </w:numPr>
              <w:rPr>
                <w:rFonts w:asciiTheme="minorHAnsi" w:eastAsiaTheme="minorEastAsia" w:hAnsiTheme="minorHAnsi" w:cstheme="minorBidi"/>
              </w:rPr>
            </w:pPr>
            <w:r>
              <w:t xml:space="preserve">Angststoornis, </w:t>
            </w:r>
            <w:r w:rsidR="00811529" w:rsidRPr="00811529">
              <w:t>waarbij jullie ook uitleggen hoe een psychose zich bij dit ziektebeeld uit</w:t>
            </w:r>
            <w:r w:rsidR="003F01AC">
              <w:t>;</w:t>
            </w:r>
            <w:r>
              <w:t xml:space="preserve"> </w:t>
            </w:r>
          </w:p>
          <w:p w14:paraId="22FDE85A" w14:textId="51EF4B67" w:rsidR="000359A4" w:rsidRPr="00FE6B57" w:rsidRDefault="1B4CD63C" w:rsidP="1B4CD63C">
            <w:pPr>
              <w:pStyle w:val="Geenafstand"/>
              <w:numPr>
                <w:ilvl w:val="0"/>
                <w:numId w:val="4"/>
              </w:numPr>
              <w:rPr>
                <w:rFonts w:asciiTheme="minorHAnsi" w:eastAsiaTheme="minorEastAsia" w:hAnsiTheme="minorHAnsi" w:cstheme="minorBidi"/>
              </w:rPr>
            </w:pPr>
            <w:r>
              <w:t>Spina bifida</w:t>
            </w:r>
            <w:r w:rsidR="00745885">
              <w:t xml:space="preserve"> in combinatie met cognitieve problematiek</w:t>
            </w:r>
            <w:r w:rsidR="003F01AC">
              <w:t>;</w:t>
            </w:r>
          </w:p>
          <w:p w14:paraId="01C7921A" w14:textId="642C912C" w:rsidR="000359A4" w:rsidRPr="00745885" w:rsidRDefault="1B4CD63C" w:rsidP="1B4CD63C">
            <w:pPr>
              <w:pStyle w:val="Geenafstand"/>
              <w:numPr>
                <w:ilvl w:val="0"/>
                <w:numId w:val="4"/>
              </w:numPr>
              <w:rPr>
                <w:rFonts w:asciiTheme="minorHAnsi" w:eastAsiaTheme="minorEastAsia" w:hAnsiTheme="minorHAnsi" w:cstheme="minorBidi"/>
              </w:rPr>
            </w:pPr>
            <w:r>
              <w:t>Syndroom van Down</w:t>
            </w:r>
            <w:r w:rsidR="003F01AC">
              <w:t>;</w:t>
            </w:r>
          </w:p>
          <w:p w14:paraId="293539BA" w14:textId="135D7BB0" w:rsidR="00745885" w:rsidRPr="00FE6B57" w:rsidRDefault="00745885" w:rsidP="1B4CD63C">
            <w:pPr>
              <w:pStyle w:val="Geenafstand"/>
              <w:numPr>
                <w:ilvl w:val="0"/>
                <w:numId w:val="4"/>
              </w:numPr>
              <w:rPr>
                <w:rFonts w:asciiTheme="minorHAnsi" w:eastAsiaTheme="minorEastAsia" w:hAnsiTheme="minorHAnsi" w:cstheme="minorBidi"/>
              </w:rPr>
            </w:pPr>
            <w:r>
              <w:t>Mensen met een beneden gemiddeld I.Q.</w:t>
            </w:r>
            <w:r w:rsidR="003F01AC">
              <w:t>;</w:t>
            </w:r>
          </w:p>
          <w:p w14:paraId="0F298199" w14:textId="045EBD06" w:rsidR="000359A4" w:rsidRPr="00745885" w:rsidRDefault="1B4CD63C" w:rsidP="1B4CD63C">
            <w:pPr>
              <w:pStyle w:val="Geenafstand"/>
              <w:numPr>
                <w:ilvl w:val="0"/>
                <w:numId w:val="4"/>
              </w:numPr>
              <w:rPr>
                <w:rFonts w:asciiTheme="minorHAnsi" w:eastAsiaTheme="minorEastAsia" w:hAnsiTheme="minorHAnsi" w:cstheme="minorBidi"/>
              </w:rPr>
            </w:pPr>
            <w:r>
              <w:t>ASS</w:t>
            </w:r>
            <w:r w:rsidR="003F01AC">
              <w:t>;</w:t>
            </w:r>
          </w:p>
          <w:p w14:paraId="6DDCC2FC" w14:textId="4186377E" w:rsidR="00745885" w:rsidRPr="00FE6B57" w:rsidRDefault="00745885" w:rsidP="1B4CD63C">
            <w:pPr>
              <w:pStyle w:val="Geenafstand"/>
              <w:numPr>
                <w:ilvl w:val="0"/>
                <w:numId w:val="4"/>
              </w:numPr>
              <w:rPr>
                <w:rFonts w:asciiTheme="minorHAnsi" w:eastAsiaTheme="minorEastAsia" w:hAnsiTheme="minorHAnsi" w:cstheme="minorBidi"/>
              </w:rPr>
            </w:pPr>
            <w:r>
              <w:t>Of een ander onderwerp, ter goedkeuring door de docent</w:t>
            </w:r>
            <w:r w:rsidR="003F01AC">
              <w:t>.</w:t>
            </w:r>
          </w:p>
          <w:p w14:paraId="465D719F" w14:textId="77777777" w:rsidR="000359A4" w:rsidRPr="000359A4" w:rsidRDefault="000359A4" w:rsidP="000359A4">
            <w:pPr>
              <w:pStyle w:val="Geenafstand"/>
              <w:rPr>
                <w:i/>
              </w:rPr>
            </w:pPr>
          </w:p>
          <w:p w14:paraId="3553F257" w14:textId="4174ADA1" w:rsidR="1B4CD63C" w:rsidRPr="00811529" w:rsidRDefault="1B4CD63C" w:rsidP="1B4CD63C">
            <w:pPr>
              <w:pStyle w:val="Geenafstand"/>
            </w:pPr>
            <w:r w:rsidRPr="00811529">
              <w:t>Opdracht:</w:t>
            </w:r>
          </w:p>
          <w:p w14:paraId="5DB30BCE" w14:textId="6E3A48C1" w:rsidR="1B4CD63C" w:rsidRDefault="1B4CD63C" w:rsidP="1B4CD63C">
            <w:pPr>
              <w:pStyle w:val="Geenafstand"/>
              <w:rPr>
                <w:color w:val="FF0000"/>
              </w:rPr>
            </w:pPr>
            <w:r w:rsidRPr="00811529">
              <w:t>Maak een presentatie waarin de volgende punten aan bod komen:</w:t>
            </w:r>
          </w:p>
          <w:p w14:paraId="41B50A89" w14:textId="27BDC7B5" w:rsidR="1B4CD63C" w:rsidRPr="00811529" w:rsidRDefault="1B4CD63C" w:rsidP="007E5E2A">
            <w:pPr>
              <w:pStyle w:val="Geenafstand"/>
              <w:numPr>
                <w:ilvl w:val="0"/>
                <w:numId w:val="3"/>
              </w:numPr>
            </w:pPr>
            <w:r>
              <w:t>Maak een casus van een patiënt</w:t>
            </w:r>
            <w:r w:rsidR="00D829E5">
              <w:t xml:space="preserve"> die opgenomen wordt in het ziekenhuis</w:t>
            </w:r>
            <w:r>
              <w:t xml:space="preserve"> met één van bovengenoemde onderwerpen</w:t>
            </w:r>
            <w:r w:rsidR="00811529">
              <w:t xml:space="preserve"> </w:t>
            </w:r>
            <w:r w:rsidRPr="00811529">
              <w:t>(bedenk hierbij dat je casuïstiek kan vinden op verpleegkundige sites)</w:t>
            </w:r>
            <w:r w:rsidR="003F01AC">
              <w:t>;</w:t>
            </w:r>
          </w:p>
          <w:p w14:paraId="71D5EFCC" w14:textId="3BD14912" w:rsidR="000359A4" w:rsidRPr="00FE6B57" w:rsidRDefault="1B4CD63C" w:rsidP="1B4CD63C">
            <w:pPr>
              <w:pStyle w:val="Geenafstand"/>
              <w:numPr>
                <w:ilvl w:val="0"/>
                <w:numId w:val="2"/>
              </w:numPr>
              <w:rPr>
                <w:rFonts w:asciiTheme="minorHAnsi" w:eastAsiaTheme="minorEastAsia" w:hAnsiTheme="minorHAnsi" w:cstheme="minorBidi"/>
              </w:rPr>
            </w:pPr>
            <w:r>
              <w:t>Werk de geneeskundige methodiek uit</w:t>
            </w:r>
            <w:r w:rsidR="009F04B2">
              <w:t>. Laat hierbij een aantal aspecten uit je casus terugkomen</w:t>
            </w:r>
            <w:r w:rsidR="003F01AC">
              <w:t>;</w:t>
            </w:r>
          </w:p>
          <w:p w14:paraId="375D683C" w14:textId="00C5C9B4" w:rsidR="000359A4" w:rsidRPr="00FE6B57" w:rsidRDefault="1B4CD63C" w:rsidP="1B4CD63C">
            <w:pPr>
              <w:pStyle w:val="Geenafstand"/>
              <w:numPr>
                <w:ilvl w:val="0"/>
                <w:numId w:val="2"/>
              </w:numPr>
              <w:rPr>
                <w:rFonts w:asciiTheme="minorHAnsi" w:eastAsiaTheme="minorEastAsia" w:hAnsiTheme="minorHAnsi" w:cstheme="minorBidi"/>
              </w:rPr>
            </w:pPr>
            <w:r>
              <w:t>Beschrijf wat j</w:t>
            </w:r>
            <w:r w:rsidR="00811529">
              <w:t>e</w:t>
            </w:r>
            <w:r w:rsidR="00811529" w:rsidRPr="00811529">
              <w:t xml:space="preserve"> </w:t>
            </w:r>
            <w:r w:rsidRPr="00811529">
              <w:t>verpleegkundige aandachtspunten zijn tijdens de werkzaamheden</w:t>
            </w:r>
            <w:r w:rsidR="00D829E5">
              <w:t xml:space="preserve"> in een ziekenhuis ten aanzien van de</w:t>
            </w:r>
            <w:r>
              <w:t xml:space="preserve">: ADL, </w:t>
            </w:r>
            <w:r>
              <w:lastRenderedPageBreak/>
              <w:t>verpleegtechnische handelingen, overdracht, gespreksvaardigheden, benaderingswijzen enz.</w:t>
            </w:r>
            <w:r w:rsidR="003F01AC">
              <w:t>;</w:t>
            </w:r>
          </w:p>
          <w:p w14:paraId="15749AD8" w14:textId="03DB1586" w:rsidR="000359A4" w:rsidRPr="00FE6B57" w:rsidRDefault="1B4CD63C" w:rsidP="1B4CD63C">
            <w:pPr>
              <w:pStyle w:val="Geenafstand"/>
              <w:numPr>
                <w:ilvl w:val="0"/>
                <w:numId w:val="2"/>
              </w:numPr>
              <w:rPr>
                <w:rFonts w:asciiTheme="minorHAnsi" w:eastAsiaTheme="minorEastAsia" w:hAnsiTheme="minorHAnsi" w:cstheme="minorBidi"/>
              </w:rPr>
            </w:pPr>
            <w:r>
              <w:t xml:space="preserve">Wat kun je verwachten aan coping stijl en therapie/medicatietrouw bij deze patiënt? Waar ligt de verantwoordelijkheid, en waarom? </w:t>
            </w:r>
          </w:p>
          <w:p w14:paraId="35650A2A" w14:textId="5DD0F7E8" w:rsidR="000359A4" w:rsidRPr="00FE6B57" w:rsidRDefault="1B4CD63C" w:rsidP="1B4CD63C">
            <w:pPr>
              <w:pStyle w:val="Geenafstand"/>
              <w:numPr>
                <w:ilvl w:val="0"/>
                <w:numId w:val="2"/>
              </w:numPr>
              <w:rPr>
                <w:rFonts w:asciiTheme="minorHAnsi" w:eastAsiaTheme="minorEastAsia" w:hAnsiTheme="minorHAnsi" w:cstheme="minorBidi"/>
              </w:rPr>
            </w:pPr>
            <w:r>
              <w:t xml:space="preserve">Wat zijn de gevolgen van bovenstaande voor je verpleegkundige  werkzaamheden in het ziekenhuis? </w:t>
            </w:r>
          </w:p>
          <w:p w14:paraId="0043C1DB" w14:textId="2F17E255" w:rsidR="000359A4" w:rsidRPr="00FE6B57" w:rsidRDefault="1B4CD63C" w:rsidP="1B4CD63C">
            <w:pPr>
              <w:pStyle w:val="Geenafstand"/>
              <w:numPr>
                <w:ilvl w:val="0"/>
                <w:numId w:val="2"/>
              </w:numPr>
              <w:rPr>
                <w:rFonts w:asciiTheme="minorHAnsi" w:eastAsiaTheme="minorEastAsia" w:hAnsiTheme="minorHAnsi" w:cstheme="minorBidi"/>
              </w:rPr>
            </w:pPr>
            <w:r>
              <w:t xml:space="preserve">Wat is te verwachten risicogedrag wat je als verpleegkundige observeert en signaleert, en wat doe je er mee? </w:t>
            </w:r>
          </w:p>
          <w:p w14:paraId="64D204B0" w14:textId="121770EE" w:rsidR="1B4CD63C" w:rsidRDefault="1B4CD63C" w:rsidP="1B4CD63C">
            <w:pPr>
              <w:pStyle w:val="Geenafstand"/>
              <w:numPr>
                <w:ilvl w:val="0"/>
                <w:numId w:val="2"/>
              </w:numPr>
            </w:pPr>
            <w:r>
              <w:t xml:space="preserve">Welke plaats op de afdeling krijgt deze patiënt, en waarom? </w:t>
            </w:r>
            <w:r w:rsidRPr="00811529">
              <w:t xml:space="preserve">Plaats je de patiënt bijvoorbeeld op een 1-persoons, 2 persoons, 4 persoons </w:t>
            </w:r>
            <w:r>
              <w:t>kamer</w:t>
            </w:r>
            <w:r w:rsidR="003F01AC">
              <w:t>;</w:t>
            </w:r>
          </w:p>
          <w:p w14:paraId="4270A4CF" w14:textId="3A1513F7" w:rsidR="000359A4" w:rsidRPr="00811529" w:rsidRDefault="1B4CD63C" w:rsidP="1B4CD63C">
            <w:pPr>
              <w:pStyle w:val="Geenafstand"/>
              <w:numPr>
                <w:ilvl w:val="0"/>
                <w:numId w:val="2"/>
              </w:numPr>
              <w:rPr>
                <w:rFonts w:asciiTheme="minorHAnsi" w:eastAsiaTheme="minorEastAsia" w:hAnsiTheme="minorHAnsi" w:cstheme="minorBidi"/>
              </w:rPr>
            </w:pPr>
            <w:r w:rsidRPr="00811529">
              <w:t xml:space="preserve">Extra tip voor de VGZ onderwerpen: </w:t>
            </w:r>
            <w:r>
              <w:t xml:space="preserve">Hou bij de VGZ onderwerpen rekening met de ontwikkelingsleeftijd en emotionele leeftijd van je </w:t>
            </w:r>
            <w:r w:rsidR="00D829E5">
              <w:t>patiënt</w:t>
            </w:r>
            <w:r>
              <w:t xml:space="preserve"> zoals je die in je casus hebt beschreven. Leg daarbij ook uit waarom dit belangrijk is om te weten voor jou als verpleegkundige</w:t>
            </w:r>
            <w:r w:rsidR="003F01AC">
              <w:t>;</w:t>
            </w:r>
          </w:p>
          <w:p w14:paraId="551FD81C" w14:textId="77777777" w:rsidR="00811529" w:rsidRPr="00811529" w:rsidRDefault="00811529" w:rsidP="00811529">
            <w:pPr>
              <w:pStyle w:val="Geenafstand"/>
              <w:numPr>
                <w:ilvl w:val="0"/>
                <w:numId w:val="2"/>
              </w:numPr>
              <w:rPr>
                <w:rFonts w:asciiTheme="minorHAnsi" w:eastAsiaTheme="minorEastAsia" w:hAnsiTheme="minorHAnsi" w:cstheme="minorBidi"/>
              </w:rPr>
            </w:pPr>
            <w:r w:rsidRPr="00811529">
              <w:rPr>
                <w:rFonts w:asciiTheme="minorHAnsi" w:eastAsiaTheme="minorEastAsia" w:hAnsiTheme="minorHAnsi" w:cstheme="minorBidi"/>
              </w:rPr>
              <w:t xml:space="preserve">Als groepsleden delen jullie met elkaar het volgende: </w:t>
            </w:r>
          </w:p>
          <w:p w14:paraId="7EB9BD35" w14:textId="30DADE3B" w:rsidR="00811529" w:rsidRPr="00FE6B57" w:rsidRDefault="00811529" w:rsidP="00D6133D">
            <w:pPr>
              <w:pStyle w:val="Geenafstand"/>
              <w:ind w:left="720"/>
              <w:rPr>
                <w:rFonts w:asciiTheme="minorHAnsi" w:eastAsiaTheme="minorEastAsia" w:hAnsiTheme="minorHAnsi" w:cstheme="minorBidi"/>
              </w:rPr>
            </w:pPr>
            <w:r w:rsidRPr="00811529">
              <w:rPr>
                <w:rFonts w:asciiTheme="minorHAnsi" w:eastAsiaTheme="minorEastAsia" w:hAnsiTheme="minorHAnsi" w:cstheme="minorBidi"/>
              </w:rPr>
              <w:t>Wat betekent dit voor jou als persoon om deze zorgvrager te verplegen? Denk je dat je hierin nog vaardigheden nodig hebt om te ontwikkelen? Zo ja, welke?  Wat zijn je zwakke punten en je sterke punten hierin?</w:t>
            </w:r>
            <w:r w:rsidR="00D829E5">
              <w:rPr>
                <w:rFonts w:asciiTheme="minorHAnsi" w:eastAsiaTheme="minorEastAsia" w:hAnsiTheme="minorHAnsi" w:cstheme="minorBidi"/>
              </w:rPr>
              <w:t xml:space="preserve"> </w:t>
            </w:r>
            <w:r w:rsidR="00D829E5" w:rsidRPr="00D829E5">
              <w:rPr>
                <w:rFonts w:asciiTheme="minorHAnsi" w:eastAsiaTheme="minorEastAsia" w:hAnsiTheme="minorHAnsi" w:cstheme="minorBidi"/>
                <w:i/>
                <w:iCs/>
              </w:rPr>
              <w:t>Dit laten jullie terugkomen in jullie presentatie.</w:t>
            </w:r>
            <w:r w:rsidR="00D829E5">
              <w:rPr>
                <w:rFonts w:asciiTheme="minorHAnsi" w:eastAsiaTheme="minorEastAsia" w:hAnsiTheme="minorHAnsi" w:cstheme="minorBidi"/>
              </w:rPr>
              <w:t xml:space="preserve"> </w:t>
            </w:r>
          </w:p>
          <w:p w14:paraId="4AB66A34" w14:textId="0E5AE1E8" w:rsidR="00565817" w:rsidRDefault="00565817" w:rsidP="000359A4">
            <w:pPr>
              <w:pStyle w:val="Geenafstand"/>
              <w:rPr>
                <w:iCs/>
              </w:rPr>
            </w:pPr>
          </w:p>
          <w:p w14:paraId="6CC0F697" w14:textId="77777777" w:rsidR="00D829E5" w:rsidRDefault="00D829E5" w:rsidP="00D829E5">
            <w:pPr>
              <w:pStyle w:val="Geenafstand"/>
              <w:rPr>
                <w:i/>
                <w:iCs/>
              </w:rPr>
            </w:pPr>
            <w:r w:rsidRPr="1B4CD63C">
              <w:rPr>
                <w:b/>
                <w:bCs/>
              </w:rPr>
              <w:t xml:space="preserve">Opdracht 2: </w:t>
            </w:r>
            <w:r w:rsidRPr="1B4CD63C">
              <w:rPr>
                <w:i/>
                <w:iCs/>
              </w:rPr>
              <w:t>Persoonlijke opdracht - reflectie</w:t>
            </w:r>
          </w:p>
          <w:p w14:paraId="41C1014E" w14:textId="77777777" w:rsidR="00D829E5" w:rsidRPr="00FE6B57" w:rsidRDefault="00D829E5" w:rsidP="00D829E5">
            <w:pPr>
              <w:pStyle w:val="Geenafstand"/>
              <w:rPr>
                <w:iCs/>
              </w:rPr>
            </w:pPr>
            <w:r w:rsidRPr="00FE6B57">
              <w:rPr>
                <w:iCs/>
              </w:rPr>
              <w:t xml:space="preserve">Als groepsleden delen jullie met elkaar het volgende: </w:t>
            </w:r>
          </w:p>
          <w:p w14:paraId="245BF051" w14:textId="77777777" w:rsidR="00D829E5" w:rsidRDefault="00D829E5" w:rsidP="00D829E5">
            <w:pPr>
              <w:pStyle w:val="Geenafstand"/>
              <w:rPr>
                <w:iCs/>
              </w:rPr>
            </w:pPr>
            <w:r w:rsidRPr="00FE6B57">
              <w:rPr>
                <w:iCs/>
              </w:rPr>
              <w:t>Wat betekent dit voor jou als persoon om deze zorgvrager te verplegen? Denk je dat je hierin nog vaardigheden nodig hebt om te ontwikkelen? Zo ja, welke?  Wat zijn je zwakke punten en je sterke punten hierin?</w:t>
            </w:r>
          </w:p>
          <w:p w14:paraId="761F2B3D" w14:textId="77777777" w:rsidR="00D829E5" w:rsidRDefault="00D829E5" w:rsidP="00D829E5">
            <w:pPr>
              <w:pStyle w:val="Geenafstand"/>
            </w:pPr>
            <w:r>
              <w:t xml:space="preserve">Je benoemt dit kort in jullie presentatie. Een uitgebreide reflectie beschrijf je in een verslag. </w:t>
            </w:r>
          </w:p>
          <w:p w14:paraId="673CBB84" w14:textId="77777777" w:rsidR="009F04B2" w:rsidRDefault="009F04B2" w:rsidP="000359A4">
            <w:pPr>
              <w:pStyle w:val="Geenafstand"/>
              <w:rPr>
                <w:iCs/>
              </w:rPr>
            </w:pPr>
          </w:p>
          <w:p w14:paraId="375881C9" w14:textId="77777777" w:rsidR="00565817" w:rsidRPr="00565817" w:rsidRDefault="00565817" w:rsidP="000359A4">
            <w:pPr>
              <w:pStyle w:val="Geenafstand"/>
              <w:rPr>
                <w:b/>
                <w:bCs/>
                <w:iCs/>
              </w:rPr>
            </w:pPr>
            <w:r w:rsidRPr="00565817">
              <w:rPr>
                <w:b/>
                <w:bCs/>
                <w:iCs/>
              </w:rPr>
              <w:t>Eindresultaat:</w:t>
            </w:r>
          </w:p>
          <w:p w14:paraId="6B176126" w14:textId="3600292A" w:rsidR="00565817" w:rsidRDefault="1B4CD63C" w:rsidP="000359A4">
            <w:pPr>
              <w:pStyle w:val="Geenafstand"/>
            </w:pPr>
            <w:r>
              <w:t>Presenteer</w:t>
            </w:r>
            <w:r w:rsidR="00D829E5">
              <w:t xml:space="preserve"> opdracht 1 </w:t>
            </w:r>
            <w:r>
              <w:t xml:space="preserve">met je groepje op een creatieve manier!  Minimaal 20 minuten, maximaal 30 minuten. </w:t>
            </w:r>
          </w:p>
          <w:p w14:paraId="29C8C748" w14:textId="3648F486" w:rsidR="000359A4" w:rsidRPr="009F04B2" w:rsidRDefault="00196028" w:rsidP="1B4CD63C">
            <w:pPr>
              <w:pStyle w:val="Geenafstand"/>
              <w:rPr>
                <w:i/>
                <w:iCs/>
              </w:rPr>
            </w:pPr>
            <w:r w:rsidRPr="009F04B2">
              <w:t xml:space="preserve">De presentatie geef je in je SLB groep. Je krijgt hierop feedback van je docent. En je geeft </w:t>
            </w:r>
            <w:r w:rsidR="009F04B2">
              <w:t xml:space="preserve">met je groepsleden de presenterende groep na </w:t>
            </w:r>
            <w:r w:rsidRPr="009F04B2">
              <w:t>afloop feedback op deze presentatie</w:t>
            </w:r>
            <w:r w:rsidR="009F04B2">
              <w:t>.</w:t>
            </w:r>
            <w:r w:rsidRPr="009F04B2">
              <w:t xml:space="preserve"> </w:t>
            </w:r>
            <w:r w:rsidR="009F04B2">
              <w:t xml:space="preserve">Gebruik hiervoor wat je geleerd hebt tijdens de </w:t>
            </w:r>
            <w:r w:rsidR="00D829E5">
              <w:t xml:space="preserve">opleiding </w:t>
            </w:r>
            <w:r w:rsidR="009F04B2">
              <w:t xml:space="preserve">over feedback en vragen stellen. </w:t>
            </w:r>
          </w:p>
          <w:p w14:paraId="278F42C9" w14:textId="611208B9" w:rsidR="009F04B2" w:rsidRPr="00D92EAD" w:rsidRDefault="009F04B2" w:rsidP="00D829E5">
            <w:pPr>
              <w:pStyle w:val="Geenafstand"/>
            </w:pPr>
          </w:p>
        </w:tc>
      </w:tr>
      <w:tr w:rsidR="00CA44F5" w14:paraId="01E6654A" w14:textId="77777777" w:rsidTr="1B4CD63C">
        <w:trPr>
          <w:trHeight w:val="274"/>
        </w:trPr>
        <w:tc>
          <w:tcPr>
            <w:tcW w:w="2460" w:type="dxa"/>
          </w:tcPr>
          <w:p w14:paraId="682B5D7E" w14:textId="77777777" w:rsidR="00CA44F5" w:rsidRPr="00CE64B5" w:rsidRDefault="00CA44F5" w:rsidP="00CA44F5">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62AEA308" w14:textId="77777777" w:rsidR="00CA44F5" w:rsidRDefault="00CA44F5" w:rsidP="00CA44F5">
            <w:pPr>
              <w:autoSpaceDE w:val="0"/>
              <w:autoSpaceDN w:val="0"/>
              <w:adjustRightInd w:val="0"/>
              <w:rPr>
                <w:rFonts w:asciiTheme="minorHAnsi" w:hAnsiTheme="minorHAnsi" w:cstheme="minorHAnsi"/>
              </w:rPr>
            </w:pPr>
          </w:p>
        </w:tc>
        <w:tc>
          <w:tcPr>
            <w:tcW w:w="7322" w:type="dxa"/>
          </w:tcPr>
          <w:p w14:paraId="60B15833" w14:textId="77777777" w:rsidR="00013DBF" w:rsidRDefault="00650D1D" w:rsidP="00F744C5">
            <w:pPr>
              <w:pStyle w:val="Geenafstand"/>
            </w:pPr>
            <w:r>
              <w:t xml:space="preserve">Je kunt benoemen wat de </w:t>
            </w:r>
            <w:r w:rsidR="005D69F6">
              <w:t xml:space="preserve">specifieke kenmerken van de </w:t>
            </w:r>
            <w:r w:rsidR="005E01B9">
              <w:t xml:space="preserve">psychiatrische </w:t>
            </w:r>
            <w:r w:rsidR="0077086E">
              <w:t>patiënt</w:t>
            </w:r>
            <w:r w:rsidR="005D69F6">
              <w:t xml:space="preserve"> </w:t>
            </w:r>
            <w:r w:rsidRPr="00382098">
              <w:t>zijn</w:t>
            </w:r>
            <w:r w:rsidR="00D92EAD" w:rsidRPr="00382098">
              <w:t>;</w:t>
            </w:r>
          </w:p>
          <w:p w14:paraId="0E9184C2" w14:textId="242FB193" w:rsidR="005E01B9" w:rsidRDefault="1B4CD63C" w:rsidP="00C443B3">
            <w:pPr>
              <w:pStyle w:val="Geenafstand"/>
            </w:pPr>
            <w:r>
              <w:t xml:space="preserve">Je kunt benoemen wat de specifieke kenmerken van de verstandelijk beperkte patiënt zijn; </w:t>
            </w:r>
          </w:p>
          <w:p w14:paraId="54BC2540" w14:textId="08D74BD5" w:rsidR="00C443B3" w:rsidRPr="00C443B3" w:rsidRDefault="00C443B3" w:rsidP="00C443B3">
            <w:pPr>
              <w:pStyle w:val="Geenafstand"/>
            </w:pPr>
            <w:r w:rsidRPr="00C443B3">
              <w:t xml:space="preserve">Je kunt benoemen welke vaardigheden nodig zijn om zorgvragers vanuit GGZ en GHZ te verplegen, </w:t>
            </w:r>
            <w:r>
              <w:t xml:space="preserve">welke je </w:t>
            </w:r>
            <w:r w:rsidRPr="00C443B3">
              <w:t>beschikt en welke je nog wilt ontwikkelen</w:t>
            </w:r>
            <w:r w:rsidR="003F01AC">
              <w:t>;</w:t>
            </w:r>
            <w:r w:rsidRPr="00C443B3">
              <w:t xml:space="preserve"> </w:t>
            </w:r>
          </w:p>
          <w:p w14:paraId="7F9EACFC" w14:textId="3D7D8FE9" w:rsidR="00013DBF" w:rsidRPr="00811529" w:rsidRDefault="1B4CD63C" w:rsidP="00F744C5">
            <w:pPr>
              <w:pStyle w:val="Geenafstand"/>
            </w:pPr>
            <w:r>
              <w:t xml:space="preserve">Je kunt aan het eind van thema 6 benoemen welke zorg je als verpleegkundige kunt bieden aan een psychiatrische en verstandelijk beperkte </w:t>
            </w:r>
            <w:r w:rsidRPr="00811529">
              <w:t>patiënt</w:t>
            </w:r>
            <w:r w:rsidR="00811529" w:rsidRPr="00811529">
              <w:t xml:space="preserve"> i</w:t>
            </w:r>
            <w:r w:rsidRPr="00811529">
              <w:t>n het ziekenhuis</w:t>
            </w:r>
            <w:r w:rsidR="00D6133D">
              <w:t>.</w:t>
            </w:r>
            <w:r w:rsidRPr="00811529">
              <w:t xml:space="preserve"> </w:t>
            </w:r>
          </w:p>
          <w:p w14:paraId="39D029F5" w14:textId="41B9066C" w:rsidR="00396268" w:rsidRPr="00EB107F" w:rsidRDefault="00396268" w:rsidP="00F744C5">
            <w:pPr>
              <w:pStyle w:val="Geenafstand"/>
              <w:rPr>
                <w:color w:val="5B9BD5" w:themeColor="accent1"/>
              </w:rPr>
            </w:pPr>
          </w:p>
        </w:tc>
      </w:tr>
      <w:tr w:rsidR="00CA44F5" w14:paraId="187FD7AA" w14:textId="77777777" w:rsidTr="1B4CD63C">
        <w:trPr>
          <w:trHeight w:val="693"/>
        </w:trPr>
        <w:tc>
          <w:tcPr>
            <w:tcW w:w="2460" w:type="dxa"/>
          </w:tcPr>
          <w:p w14:paraId="7EC86DB8"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Kerntaak/Werkprocessen</w:t>
            </w:r>
          </w:p>
        </w:tc>
        <w:tc>
          <w:tcPr>
            <w:tcW w:w="7322" w:type="dxa"/>
          </w:tcPr>
          <w:p w14:paraId="6A2621A2" w14:textId="02CABEAA" w:rsidR="0077086E" w:rsidRDefault="1B4CD63C" w:rsidP="005F08E1">
            <w:pPr>
              <w:pStyle w:val="Geenafstand"/>
              <w:rPr>
                <w:color w:val="FF0000"/>
              </w:rPr>
            </w:pPr>
            <w:r>
              <w:t>B1-K1-W7</w:t>
            </w:r>
            <w:r w:rsidR="00811529">
              <w:t xml:space="preserve"> Geeft voorlichting, advies en instructie</w:t>
            </w:r>
          </w:p>
          <w:p w14:paraId="2FE6D184" w14:textId="045A57DF" w:rsidR="00811529" w:rsidRDefault="00811529" w:rsidP="005F08E1">
            <w:pPr>
              <w:pStyle w:val="Geenafstand"/>
            </w:pPr>
            <w:r w:rsidRPr="00811529">
              <w:t>B1-K1-W9 Coördineert de zorgverlening van individuele zorgvragers</w:t>
            </w:r>
          </w:p>
          <w:p w14:paraId="53E52316" w14:textId="3F3804A1" w:rsidR="00E73C57" w:rsidRPr="00441F1D" w:rsidRDefault="00811529" w:rsidP="00D829E5">
            <w:pPr>
              <w:pStyle w:val="Geenafstand"/>
            </w:pPr>
            <w:r w:rsidRPr="00811529">
              <w:t>B1-K2-W2 Werkt samen met andere beroepsgroepen in de zorg</w:t>
            </w:r>
          </w:p>
        </w:tc>
      </w:tr>
      <w:tr w:rsidR="00CA44F5" w14:paraId="513055C5" w14:textId="77777777" w:rsidTr="1B4CD63C">
        <w:tc>
          <w:tcPr>
            <w:tcW w:w="2460" w:type="dxa"/>
          </w:tcPr>
          <w:p w14:paraId="7B8151F9"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lastRenderedPageBreak/>
              <w:t xml:space="preserve">Periode </w:t>
            </w:r>
          </w:p>
        </w:tc>
        <w:tc>
          <w:tcPr>
            <w:tcW w:w="7322" w:type="dxa"/>
          </w:tcPr>
          <w:p w14:paraId="2B32A6A8" w14:textId="77777777" w:rsidR="00CA44F5" w:rsidRDefault="00A10211" w:rsidP="00CA44F5">
            <w:pPr>
              <w:autoSpaceDE w:val="0"/>
              <w:autoSpaceDN w:val="0"/>
              <w:adjustRightInd w:val="0"/>
              <w:rPr>
                <w:rFonts w:asciiTheme="minorHAnsi" w:hAnsiTheme="minorHAnsi" w:cstheme="minorHAnsi"/>
              </w:rPr>
            </w:pPr>
            <w:r>
              <w:rPr>
                <w:rFonts w:asciiTheme="minorHAnsi" w:hAnsiTheme="minorHAnsi" w:cstheme="minorHAnsi"/>
              </w:rPr>
              <w:t>Periode 4</w:t>
            </w:r>
            <w:r w:rsidR="00CA44F5">
              <w:rPr>
                <w:rFonts w:asciiTheme="minorHAnsi" w:hAnsiTheme="minorHAnsi" w:cstheme="minorHAnsi"/>
              </w:rPr>
              <w:t xml:space="preserve"> van het 3</w:t>
            </w:r>
            <w:r w:rsidR="00CA44F5" w:rsidRPr="00DC358D">
              <w:rPr>
                <w:rFonts w:asciiTheme="minorHAnsi" w:hAnsiTheme="minorHAnsi" w:cstheme="minorHAnsi"/>
                <w:vertAlign w:val="superscript"/>
              </w:rPr>
              <w:t>e</w:t>
            </w:r>
            <w:r w:rsidR="00CA44F5">
              <w:rPr>
                <w:rFonts w:asciiTheme="minorHAnsi" w:hAnsiTheme="minorHAnsi" w:cstheme="minorHAnsi"/>
              </w:rPr>
              <w:t xml:space="preserve"> leerjaar</w:t>
            </w:r>
          </w:p>
        </w:tc>
      </w:tr>
      <w:tr w:rsidR="00CA44F5" w14:paraId="1DD96A30" w14:textId="77777777" w:rsidTr="1B4CD63C">
        <w:tc>
          <w:tcPr>
            <w:tcW w:w="2460" w:type="dxa"/>
          </w:tcPr>
          <w:p w14:paraId="46573F22"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Week</w:t>
            </w:r>
          </w:p>
        </w:tc>
        <w:tc>
          <w:tcPr>
            <w:tcW w:w="7322" w:type="dxa"/>
          </w:tcPr>
          <w:p w14:paraId="1C1DC9A7" w14:textId="77777777" w:rsidR="000E5E1C" w:rsidRDefault="00A10211" w:rsidP="00CA44F5">
            <w:pPr>
              <w:autoSpaceDE w:val="0"/>
              <w:autoSpaceDN w:val="0"/>
              <w:adjustRightInd w:val="0"/>
              <w:contextualSpacing/>
              <w:rPr>
                <w:rFonts w:asciiTheme="minorHAnsi" w:hAnsiTheme="minorHAnsi" w:cstheme="minorHAnsi"/>
              </w:rPr>
            </w:pPr>
            <w:r>
              <w:rPr>
                <w:rFonts w:asciiTheme="minorHAnsi" w:hAnsiTheme="minorHAnsi" w:cstheme="minorHAnsi"/>
              </w:rPr>
              <w:t>4</w:t>
            </w:r>
            <w:r w:rsidR="000E5E1C">
              <w:rPr>
                <w:rFonts w:asciiTheme="minorHAnsi" w:hAnsiTheme="minorHAnsi" w:cstheme="minorHAnsi"/>
              </w:rPr>
              <w:t xml:space="preserve"> weken</w:t>
            </w:r>
          </w:p>
          <w:p w14:paraId="3DCDDE64" w14:textId="64B1EBE1" w:rsidR="00CA44F5" w:rsidRDefault="00A24876" w:rsidP="00CA44F5">
            <w:pPr>
              <w:autoSpaceDE w:val="0"/>
              <w:autoSpaceDN w:val="0"/>
              <w:adjustRightInd w:val="0"/>
              <w:contextualSpacing/>
              <w:rPr>
                <w:rFonts w:asciiTheme="minorHAnsi" w:hAnsiTheme="minorHAnsi" w:cstheme="minorHAnsi"/>
              </w:rPr>
            </w:pPr>
            <w:r>
              <w:rPr>
                <w:rFonts w:asciiTheme="minorHAnsi" w:hAnsiTheme="minorHAnsi" w:cstheme="minorHAnsi"/>
              </w:rPr>
              <w:t>W</w:t>
            </w:r>
            <w:r w:rsidR="00A10211">
              <w:rPr>
                <w:rFonts w:asciiTheme="minorHAnsi" w:hAnsiTheme="minorHAnsi" w:cstheme="minorHAnsi"/>
              </w:rPr>
              <w:t xml:space="preserve">eek </w:t>
            </w:r>
            <w:r w:rsidR="00196028">
              <w:rPr>
                <w:rFonts w:asciiTheme="minorHAnsi" w:hAnsiTheme="minorHAnsi" w:cstheme="minorHAnsi"/>
              </w:rPr>
              <w:t>22 t/m 25</w:t>
            </w:r>
          </w:p>
        </w:tc>
      </w:tr>
      <w:tr w:rsidR="00CA44F5" w14:paraId="6BEE123E" w14:textId="77777777" w:rsidTr="1B4CD63C">
        <w:tc>
          <w:tcPr>
            <w:tcW w:w="2460" w:type="dxa"/>
          </w:tcPr>
          <w:p w14:paraId="38CB6E55" w14:textId="77777777" w:rsidR="00CA44F5" w:rsidRPr="004B1C23" w:rsidRDefault="00DC1982"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322" w:type="dxa"/>
          </w:tcPr>
          <w:p w14:paraId="6F5483E0" w14:textId="77777777" w:rsidR="00CA44F5" w:rsidRDefault="00DC1982" w:rsidP="00CA44F5">
            <w:pPr>
              <w:pStyle w:val="Geenafstand"/>
            </w:pPr>
            <w:r>
              <w:t xml:space="preserve">6 uur </w:t>
            </w:r>
            <w:r w:rsidR="00026102">
              <w:t>per week</w:t>
            </w:r>
          </w:p>
          <w:p w14:paraId="18540FC7" w14:textId="77777777" w:rsidR="00DC1982" w:rsidRDefault="00DC1982" w:rsidP="00CA44F5">
            <w:pPr>
              <w:pStyle w:val="Geenafstand"/>
            </w:pPr>
          </w:p>
        </w:tc>
      </w:tr>
      <w:tr w:rsidR="00CA44F5" w14:paraId="5558903C" w14:textId="77777777" w:rsidTr="1B4CD63C">
        <w:tc>
          <w:tcPr>
            <w:tcW w:w="2460" w:type="dxa"/>
          </w:tcPr>
          <w:p w14:paraId="273EC345" w14:textId="77777777" w:rsidR="00CA44F5" w:rsidRPr="004B1C23" w:rsidRDefault="00CA44F5" w:rsidP="00E73C57">
            <w:pPr>
              <w:autoSpaceDE w:val="0"/>
              <w:autoSpaceDN w:val="0"/>
              <w:adjustRightInd w:val="0"/>
              <w:spacing w:after="0"/>
              <w:rPr>
                <w:rFonts w:asciiTheme="majorHAnsi" w:hAnsiTheme="majorHAnsi" w:cstheme="minorHAnsi"/>
                <w:b/>
              </w:rPr>
            </w:pPr>
            <w:r w:rsidRPr="004B1C23">
              <w:rPr>
                <w:rFonts w:asciiTheme="majorHAnsi" w:hAnsiTheme="majorHAnsi" w:cstheme="minorHAnsi"/>
                <w:b/>
              </w:rPr>
              <w:t>Lesmateriaal</w:t>
            </w:r>
          </w:p>
        </w:tc>
        <w:tc>
          <w:tcPr>
            <w:tcW w:w="7322" w:type="dxa"/>
          </w:tcPr>
          <w:p w14:paraId="2DD5F387" w14:textId="77777777" w:rsidR="00E73C57" w:rsidRDefault="00CA44F5" w:rsidP="00E73C57">
            <w:pPr>
              <w:autoSpaceDE w:val="0"/>
              <w:autoSpaceDN w:val="0"/>
              <w:adjustRightInd w:val="0"/>
              <w:spacing w:after="0"/>
              <w:rPr>
                <w:rFonts w:asciiTheme="minorHAnsi" w:hAnsiTheme="minorHAnsi" w:cstheme="minorHAnsi"/>
              </w:rPr>
            </w:pPr>
            <w:r>
              <w:rPr>
                <w:rFonts w:asciiTheme="minorHAnsi" w:hAnsiTheme="minorHAnsi" w:cstheme="minorHAnsi"/>
              </w:rPr>
              <w:t>Literatuur:</w:t>
            </w:r>
          </w:p>
          <w:p w14:paraId="03EC4422" w14:textId="77777777" w:rsidR="00CA44F5" w:rsidRDefault="00CA44F5" w:rsidP="00E73C57">
            <w:pPr>
              <w:autoSpaceDE w:val="0"/>
              <w:autoSpaceDN w:val="0"/>
              <w:adjustRightInd w:val="0"/>
              <w:spacing w:after="0"/>
            </w:pPr>
            <w:r>
              <w:t xml:space="preserve">Traject </w:t>
            </w:r>
            <w:proofErr w:type="spellStart"/>
            <w:r>
              <w:t>VenV</w:t>
            </w:r>
            <w:proofErr w:type="spellEnd"/>
            <w:r>
              <w:t xml:space="preserve"> Ziekenhuis deel 1 en /of 2</w:t>
            </w:r>
            <w:r w:rsidR="00A24876">
              <w:t>;</w:t>
            </w:r>
          </w:p>
          <w:p w14:paraId="19FE87C6" w14:textId="77777777" w:rsidR="00CA44F5" w:rsidRDefault="00CA44F5" w:rsidP="00E73C57">
            <w:pPr>
              <w:pStyle w:val="Geenafstand"/>
            </w:pPr>
            <w:r>
              <w:t>Materiaal  docenten Gilde traject</w:t>
            </w:r>
            <w:r w:rsidR="00A24876">
              <w:t>;</w:t>
            </w:r>
          </w:p>
          <w:p w14:paraId="54AB6BFA" w14:textId="77777777" w:rsidR="00CA44F5" w:rsidRDefault="00CA44F5" w:rsidP="00E73C57">
            <w:pPr>
              <w:pStyle w:val="Geenafstand"/>
            </w:pPr>
            <w:r>
              <w:t>Protocollen UMCG</w:t>
            </w:r>
            <w:r w:rsidR="00A24876">
              <w:t>;</w:t>
            </w:r>
          </w:p>
          <w:p w14:paraId="4F5A46BD" w14:textId="77777777" w:rsidR="00CA44F5" w:rsidRPr="0077086E" w:rsidRDefault="0020605B" w:rsidP="00727C59">
            <w:pPr>
              <w:pStyle w:val="Geenafstand"/>
            </w:pPr>
            <w:r>
              <w:t>Literatuur aangeboden door het UMCG</w:t>
            </w:r>
            <w:r w:rsidR="00A24876">
              <w:t>.</w:t>
            </w:r>
            <w:r w:rsidR="0077086E">
              <w:tab/>
            </w:r>
          </w:p>
        </w:tc>
      </w:tr>
      <w:tr w:rsidR="00CA44F5" w14:paraId="656749A8" w14:textId="77777777" w:rsidTr="1B4CD63C">
        <w:tc>
          <w:tcPr>
            <w:tcW w:w="2460" w:type="dxa"/>
          </w:tcPr>
          <w:p w14:paraId="77C0AFA4"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322" w:type="dxa"/>
          </w:tcPr>
          <w:p w14:paraId="361F2F53" w14:textId="333BCFE9" w:rsidR="00CA44F5" w:rsidRDefault="00975D1E" w:rsidP="00D92EAD">
            <w:pPr>
              <w:autoSpaceDE w:val="0"/>
              <w:autoSpaceDN w:val="0"/>
              <w:adjustRightInd w:val="0"/>
              <w:rPr>
                <w:rFonts w:asciiTheme="minorHAnsi" w:hAnsiTheme="minorHAnsi" w:cstheme="minorHAnsi"/>
              </w:rPr>
            </w:pPr>
            <w:r w:rsidRPr="00975D1E">
              <w:rPr>
                <w:rFonts w:asciiTheme="minorHAnsi" w:hAnsiTheme="minorHAnsi" w:cstheme="minorHAnsi"/>
              </w:rPr>
              <w:t xml:space="preserve">In de eerste les krijg je een tijdspad. Sommige lessen zijn al ingevuld en ander activiteiten mag je zelf of met je groepsgenoten plannen en organiseren.  </w:t>
            </w:r>
          </w:p>
        </w:tc>
      </w:tr>
      <w:tr w:rsidR="00CA44F5" w14:paraId="4C49A83F" w14:textId="77777777" w:rsidTr="1B4CD63C">
        <w:tc>
          <w:tcPr>
            <w:tcW w:w="2460" w:type="dxa"/>
          </w:tcPr>
          <w:p w14:paraId="4681AF50" w14:textId="77777777" w:rsidR="00CA44F5" w:rsidRPr="00A75E59" w:rsidRDefault="00CA44F5" w:rsidP="00124988">
            <w:pPr>
              <w:autoSpaceDE w:val="0"/>
              <w:autoSpaceDN w:val="0"/>
              <w:adjustRightInd w:val="0"/>
              <w:rPr>
                <w:rFonts w:asciiTheme="minorHAnsi" w:hAnsiTheme="minorHAnsi" w:cstheme="minorHAnsi"/>
                <w:b/>
              </w:rPr>
            </w:pPr>
            <w:r>
              <w:rPr>
                <w:rFonts w:asciiTheme="minorHAnsi" w:hAnsiTheme="minorHAnsi" w:cstheme="minorHAnsi"/>
                <w:b/>
              </w:rPr>
              <w:t xml:space="preserve">Aanwezigheid </w:t>
            </w:r>
          </w:p>
        </w:tc>
        <w:tc>
          <w:tcPr>
            <w:tcW w:w="7322" w:type="dxa"/>
          </w:tcPr>
          <w:p w14:paraId="782F5E82"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CA44F5" w14:paraId="1812A8FC" w14:textId="77777777" w:rsidTr="1B4CD63C">
        <w:tc>
          <w:tcPr>
            <w:tcW w:w="2460" w:type="dxa"/>
          </w:tcPr>
          <w:p w14:paraId="40C85F04" w14:textId="77777777" w:rsidR="00CA44F5" w:rsidRDefault="00CA44F5" w:rsidP="00CA44F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61F1E608" w14:textId="77777777" w:rsidR="00124988" w:rsidRPr="00B727D3" w:rsidRDefault="00A10211" w:rsidP="005D1BC2">
            <w:pPr>
              <w:autoSpaceDE w:val="0"/>
              <w:autoSpaceDN w:val="0"/>
              <w:adjustRightInd w:val="0"/>
              <w:rPr>
                <w:rFonts w:asciiTheme="minorHAnsi" w:hAnsiTheme="minorHAnsi" w:cstheme="minorHAnsi"/>
              </w:rPr>
            </w:pPr>
            <w:r>
              <w:rPr>
                <w:rFonts w:asciiTheme="minorHAnsi" w:hAnsiTheme="minorHAnsi" w:cstheme="minorHAnsi"/>
              </w:rPr>
              <w:t>Presentatie in groepjes</w:t>
            </w:r>
            <w:r w:rsidR="00F744C5">
              <w:rPr>
                <w:rFonts w:asciiTheme="minorHAnsi" w:hAnsiTheme="minorHAnsi" w:cstheme="minorHAnsi"/>
              </w:rPr>
              <w:t xml:space="preserve"> </w:t>
            </w:r>
          </w:p>
        </w:tc>
      </w:tr>
      <w:tr w:rsidR="00CA44F5" w14:paraId="497FFFDB" w14:textId="77777777" w:rsidTr="1B4CD63C">
        <w:tc>
          <w:tcPr>
            <w:tcW w:w="2460" w:type="dxa"/>
          </w:tcPr>
          <w:p w14:paraId="1EE98A7D"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0072A712" w14:textId="65E3E918" w:rsidR="00CA44F5" w:rsidRDefault="00196028" w:rsidP="00CA44F5">
            <w:pPr>
              <w:autoSpaceDE w:val="0"/>
              <w:autoSpaceDN w:val="0"/>
              <w:adjustRightInd w:val="0"/>
              <w:rPr>
                <w:rFonts w:asciiTheme="minorHAnsi" w:hAnsiTheme="minorHAnsi" w:cstheme="minorHAnsi"/>
              </w:rPr>
            </w:pPr>
            <w:r>
              <w:rPr>
                <w:rFonts w:asciiTheme="minorHAnsi" w:hAnsiTheme="minorHAnsi" w:cstheme="minorHAnsi"/>
              </w:rPr>
              <w:t>28 en 29 juni</w:t>
            </w:r>
          </w:p>
        </w:tc>
      </w:tr>
    </w:tbl>
    <w:p w14:paraId="4E8755BE" w14:textId="77777777" w:rsidR="00E96E17" w:rsidRDefault="00E96E17" w:rsidP="00F532B7">
      <w:pPr>
        <w:pStyle w:val="Kop1"/>
      </w:pPr>
      <w:bookmarkStart w:id="0" w:name="_Toc487484985"/>
    </w:p>
    <w:p w14:paraId="3A24ACCA" w14:textId="1506BEAE" w:rsidR="00D6133D" w:rsidRDefault="00D6133D">
      <w:pPr>
        <w:spacing w:after="160" w:line="259" w:lineRule="auto"/>
      </w:pPr>
      <w:r>
        <w:br w:type="page"/>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3756"/>
        <w:gridCol w:w="3757"/>
      </w:tblGrid>
      <w:tr w:rsidR="00ED4845" w:rsidRPr="00CD5611" w14:paraId="60A21FDE" w14:textId="77777777" w:rsidTr="0B48FEA3">
        <w:trPr>
          <w:trHeight w:val="354"/>
        </w:trPr>
        <w:tc>
          <w:tcPr>
            <w:tcW w:w="14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bookmarkEnd w:id="0"/>
          <w:p w14:paraId="1E1B5B16" w14:textId="77777777" w:rsidR="00ED4845" w:rsidRDefault="00727C59" w:rsidP="00DC1982">
            <w:pPr>
              <w:spacing w:after="0" w:line="240" w:lineRule="auto"/>
              <w:rPr>
                <w:b/>
                <w:bCs/>
              </w:rPr>
            </w:pPr>
            <w:r w:rsidRPr="00727C59">
              <w:rPr>
                <w:b/>
                <w:bCs/>
              </w:rPr>
              <w:lastRenderedPageBreak/>
              <w:t>We</w:t>
            </w:r>
            <w:r w:rsidR="00ED4845" w:rsidRPr="00727C59">
              <w:rPr>
                <w:b/>
                <w:bCs/>
              </w:rPr>
              <w:t>ek 1</w:t>
            </w:r>
          </w:p>
          <w:p w14:paraId="17B8BE76" w14:textId="645C4D0C" w:rsidR="00196028" w:rsidRPr="00727C59" w:rsidRDefault="00196028" w:rsidP="00DC1982">
            <w:pPr>
              <w:spacing w:after="0" w:line="240" w:lineRule="auto"/>
              <w:rPr>
                <w:b/>
                <w:bCs/>
              </w:rPr>
            </w:pPr>
            <w:r>
              <w:rPr>
                <w:b/>
                <w:bCs/>
              </w:rPr>
              <w:t>31 mei – 5 juni</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56F70BD" w14:textId="343DA4B9" w:rsidR="00ED4845" w:rsidRPr="00CD5611" w:rsidRDefault="00196028" w:rsidP="00DC1982">
            <w:pPr>
              <w:spacing w:after="0" w:line="240" w:lineRule="auto"/>
              <w:rPr>
                <w:b/>
              </w:rPr>
            </w:pPr>
            <w:r>
              <w:rPr>
                <w:b/>
              </w:rPr>
              <w:t>Zelfstandig</w:t>
            </w:r>
          </w:p>
          <w:p w14:paraId="3F44BB28" w14:textId="77777777" w:rsidR="00ED4845" w:rsidRPr="00CD5611" w:rsidRDefault="00ED4845" w:rsidP="00A64FD9">
            <w:pPr>
              <w:tabs>
                <w:tab w:val="left" w:pos="3478"/>
              </w:tabs>
              <w:spacing w:after="0" w:line="240" w:lineRule="auto"/>
              <w:rPr>
                <w:b/>
              </w:rPr>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ACCC5B9" w14:textId="554CD3A4" w:rsidR="00ED4845" w:rsidRDefault="00196028" w:rsidP="00A64FD9">
            <w:pPr>
              <w:tabs>
                <w:tab w:val="left" w:pos="3478"/>
              </w:tabs>
              <w:spacing w:after="0" w:line="240" w:lineRule="auto"/>
              <w:rPr>
                <w:b/>
              </w:rPr>
            </w:pPr>
            <w:r>
              <w:rPr>
                <w:b/>
              </w:rPr>
              <w:t>SLB groep/Thema onderwijs/ volgens rooster</w:t>
            </w:r>
          </w:p>
          <w:p w14:paraId="2CCA1C08" w14:textId="77777777" w:rsidR="00ED4845" w:rsidRDefault="00ED4845" w:rsidP="00A64FD9">
            <w:pPr>
              <w:tabs>
                <w:tab w:val="left" w:pos="3478"/>
              </w:tabs>
              <w:spacing w:after="0" w:line="240" w:lineRule="auto"/>
              <w:rPr>
                <w:b/>
              </w:rPr>
            </w:pPr>
            <w:r>
              <w:rPr>
                <w:b/>
              </w:rPr>
              <w:t xml:space="preserve">              </w:t>
            </w:r>
          </w:p>
        </w:tc>
      </w:tr>
      <w:tr w:rsidR="00ED4845" w:rsidRPr="00CD5611" w14:paraId="7A178F9D" w14:textId="77777777" w:rsidTr="0B48FEA3">
        <w:trPr>
          <w:trHeight w:val="52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7CA24" w14:textId="5A379666" w:rsidR="00ED4845" w:rsidRPr="00CD5611" w:rsidRDefault="00196028" w:rsidP="00DC1982">
            <w:pPr>
              <w:spacing w:after="0" w:line="240" w:lineRule="auto"/>
            </w:pPr>
            <w:r>
              <w:t>Thema</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10622D21" w14:textId="5C45C3C5" w:rsidR="00E85843" w:rsidRPr="008D3E97" w:rsidRDefault="2DEDBE2C" w:rsidP="0B48FEA3">
            <w:pPr>
              <w:autoSpaceDE w:val="0"/>
              <w:autoSpaceDN w:val="0"/>
              <w:adjustRightInd w:val="0"/>
              <w:spacing w:after="0"/>
              <w:rPr>
                <w:rFonts w:asciiTheme="minorHAnsi" w:hAnsiTheme="minorHAnsi" w:cstheme="minorBidi"/>
              </w:rPr>
            </w:pPr>
            <w:r w:rsidRPr="0B48FEA3">
              <w:rPr>
                <w:rFonts w:asciiTheme="minorHAnsi" w:hAnsiTheme="minorHAnsi" w:cstheme="minorBidi"/>
              </w:rPr>
              <w:t xml:space="preserve">Start Thema: </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169FCE5" w14:textId="06B094D2" w:rsidR="00ED4845" w:rsidRPr="00E73132" w:rsidRDefault="00ED4845" w:rsidP="0B48FEA3">
            <w:pPr>
              <w:pStyle w:val="Lijstalinea"/>
              <w:spacing w:after="0" w:line="240" w:lineRule="auto"/>
            </w:pPr>
          </w:p>
        </w:tc>
      </w:tr>
      <w:tr w:rsidR="003F01AC" w:rsidRPr="00CD5611" w14:paraId="0B1A0CDB" w14:textId="77777777" w:rsidTr="0B48FEA3">
        <w:trPr>
          <w:trHeight w:val="5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1FF7A" w14:textId="6C3736DD" w:rsidR="003F01AC" w:rsidRDefault="003F01AC" w:rsidP="00DC1982">
            <w:pPr>
              <w:spacing w:after="0" w:line="240" w:lineRule="auto"/>
            </w:pPr>
            <w:r>
              <w:t>SLB</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0262D44D" w14:textId="77777777" w:rsidR="003F01AC" w:rsidRPr="00A24876" w:rsidRDefault="003F01AC" w:rsidP="00A24876">
            <w:pPr>
              <w:autoSpaceDE w:val="0"/>
              <w:autoSpaceDN w:val="0"/>
              <w:adjustRightInd w:val="0"/>
              <w:rPr>
                <w:rFonts w:asciiTheme="minorHAnsi" w:hAnsiTheme="minorHAnsi" w:cstheme="minorHAnsi"/>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3B79473C" w14:textId="002361F9" w:rsidR="0F79649E" w:rsidRDefault="0F79649E" w:rsidP="0B48FEA3">
            <w:pPr>
              <w:spacing w:after="0" w:line="240" w:lineRule="auto"/>
              <w:rPr>
                <w:color w:val="FF0000"/>
              </w:rPr>
            </w:pPr>
            <w:r w:rsidRPr="0B48FEA3">
              <w:t>Introductie thema 6</w:t>
            </w:r>
          </w:p>
          <w:p w14:paraId="24772D85" w14:textId="3F61E5BD" w:rsidR="003F01AC" w:rsidRDefault="004343C7" w:rsidP="00A3053C">
            <w:pPr>
              <w:spacing w:after="0" w:line="240" w:lineRule="auto"/>
              <w:contextualSpacing/>
            </w:pPr>
            <w:r w:rsidRPr="004343C7">
              <w:t>SLB: Anorexia, film en nabespreken</w:t>
            </w:r>
          </w:p>
        </w:tc>
      </w:tr>
      <w:tr w:rsidR="00ED4845" w:rsidRPr="00CD5611" w14:paraId="06FCD71F" w14:textId="77777777" w:rsidTr="0B48FEA3">
        <w:trPr>
          <w:trHeight w:val="41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D6AA4" w14:textId="77777777" w:rsidR="00196028" w:rsidRDefault="00196028" w:rsidP="00196028">
            <w:pPr>
              <w:spacing w:after="0" w:line="240" w:lineRule="auto"/>
            </w:pPr>
            <w:r>
              <w:t>Keuzedelen</w:t>
            </w:r>
          </w:p>
          <w:p w14:paraId="48110B18" w14:textId="18E1023A" w:rsidR="00ED4845" w:rsidRPr="00ED4845" w:rsidRDefault="00196028" w:rsidP="00196028">
            <w:pPr>
              <w:spacing w:after="0" w:line="240" w:lineRule="auto"/>
            </w:pPr>
            <w:r>
              <w:t>13 – 16.30 online of in het UMCG</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50E37035" w14:textId="12425B7C" w:rsidR="00E73132" w:rsidRPr="003F01AC" w:rsidRDefault="003F01AC" w:rsidP="00A3053C">
            <w:pPr>
              <w:spacing w:after="0" w:line="240" w:lineRule="auto"/>
              <w:rPr>
                <w:color w:val="FF0000"/>
              </w:rPr>
            </w:pPr>
            <w:r w:rsidRPr="003F01AC">
              <w:t>Zie studiewijzer keuzedelen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0548EF3" w14:textId="65CC6710" w:rsidR="00ED4845" w:rsidRDefault="00ED4845" w:rsidP="003F01AC">
            <w:pPr>
              <w:pStyle w:val="Geenafstand"/>
            </w:pPr>
          </w:p>
        </w:tc>
      </w:tr>
      <w:tr w:rsidR="00F532B7" w14:paraId="4A14AEFF" w14:textId="77777777" w:rsidTr="0B48FEA3">
        <w:trPr>
          <w:trHeight w:val="354"/>
        </w:trPr>
        <w:tc>
          <w:tcPr>
            <w:tcW w:w="14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90A7AF3" w14:textId="77777777" w:rsidR="00F532B7" w:rsidRDefault="00F532B7" w:rsidP="000E0952">
            <w:pPr>
              <w:spacing w:after="0" w:line="240" w:lineRule="auto"/>
              <w:rPr>
                <w:b/>
              </w:rPr>
            </w:pPr>
            <w:r w:rsidRPr="00CD5611">
              <w:rPr>
                <w:b/>
              </w:rPr>
              <w:t>Week</w:t>
            </w:r>
            <w:r>
              <w:rPr>
                <w:b/>
              </w:rPr>
              <w:t xml:space="preserve"> 2</w:t>
            </w:r>
          </w:p>
          <w:p w14:paraId="2CD587BF" w14:textId="3837009F" w:rsidR="00196028" w:rsidRPr="00CD5611" w:rsidRDefault="00196028" w:rsidP="000E0952">
            <w:pPr>
              <w:spacing w:after="0" w:line="240" w:lineRule="auto"/>
              <w:rPr>
                <w:b/>
              </w:rPr>
            </w:pPr>
            <w:r>
              <w:rPr>
                <w:b/>
              </w:rPr>
              <w:t>7 – 12 juni</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C96A00A" w14:textId="77777777" w:rsidR="00196028" w:rsidRPr="00CD5611" w:rsidRDefault="00196028" w:rsidP="00196028">
            <w:pPr>
              <w:spacing w:after="0" w:line="240" w:lineRule="auto"/>
              <w:rPr>
                <w:b/>
              </w:rPr>
            </w:pPr>
            <w:r>
              <w:rPr>
                <w:b/>
              </w:rPr>
              <w:t>Zelfstandig</w:t>
            </w:r>
          </w:p>
          <w:p w14:paraId="2E526614" w14:textId="311F9C85" w:rsidR="00F532B7" w:rsidRPr="00CD5611" w:rsidRDefault="00F532B7" w:rsidP="000E0952">
            <w:pPr>
              <w:tabs>
                <w:tab w:val="left" w:pos="3478"/>
              </w:tabs>
              <w:spacing w:after="0" w:line="240" w:lineRule="auto"/>
              <w:rPr>
                <w:b/>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A22CC6F" w14:textId="60AD9DE5" w:rsidR="00F532B7" w:rsidRDefault="00196028" w:rsidP="000E0952">
            <w:pPr>
              <w:tabs>
                <w:tab w:val="left" w:pos="3478"/>
              </w:tabs>
              <w:spacing w:after="0" w:line="240" w:lineRule="auto"/>
              <w:rPr>
                <w:b/>
              </w:rPr>
            </w:pPr>
            <w:r>
              <w:rPr>
                <w:b/>
              </w:rPr>
              <w:t>SLB groep/Thema onderwijs/ volgens rooster</w:t>
            </w:r>
          </w:p>
          <w:p w14:paraId="14097686" w14:textId="77777777" w:rsidR="00F532B7" w:rsidRDefault="00F532B7" w:rsidP="000E0952">
            <w:pPr>
              <w:tabs>
                <w:tab w:val="left" w:pos="3478"/>
              </w:tabs>
              <w:spacing w:after="0" w:line="240" w:lineRule="auto"/>
              <w:rPr>
                <w:b/>
              </w:rPr>
            </w:pPr>
            <w:r>
              <w:rPr>
                <w:b/>
              </w:rPr>
              <w:t xml:space="preserve">              </w:t>
            </w:r>
          </w:p>
        </w:tc>
      </w:tr>
      <w:tr w:rsidR="00F532B7" w14:paraId="12D1FF00" w14:textId="77777777" w:rsidTr="0B48FEA3">
        <w:trPr>
          <w:trHeight w:val="52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5961" w14:textId="410D4647" w:rsidR="00F532B7" w:rsidRPr="00CD5611" w:rsidRDefault="00196028" w:rsidP="000E0952">
            <w:pPr>
              <w:spacing w:after="0" w:line="240" w:lineRule="auto"/>
            </w:pPr>
            <w:r>
              <w:t>Thema</w:t>
            </w:r>
            <w:r w:rsidRPr="00CD5611">
              <w:t xml:space="preserve"> </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0F819BB1" w14:textId="29308D02" w:rsidR="004B4CF4" w:rsidRDefault="004343C7" w:rsidP="000E0952">
            <w:pPr>
              <w:spacing w:after="0" w:line="240" w:lineRule="auto"/>
            </w:pPr>
            <w:r>
              <w:t>B</w:t>
            </w:r>
            <w:r w:rsidR="009D51BF">
              <w:t>eeldmateriaal GGZ</w:t>
            </w:r>
            <w:r w:rsidR="03A66300">
              <w:t xml:space="preserve"> de roze wolk bekijken</w:t>
            </w:r>
          </w:p>
          <w:p w14:paraId="4288B24F" w14:textId="267DE33E" w:rsidR="00F532B7" w:rsidRPr="00CD5611" w:rsidRDefault="004B4CF4" w:rsidP="000E0952">
            <w:pPr>
              <w:spacing w:after="0" w:line="240" w:lineRule="auto"/>
            </w:pPr>
            <w:r>
              <w:t xml:space="preserve">Artikel actualiteit </w:t>
            </w:r>
            <w:r w:rsidR="0006217F">
              <w:t xml:space="preserve"> </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112D52E6" w14:textId="25AE9E98" w:rsidR="00120067" w:rsidRDefault="0006217F" w:rsidP="000E0952">
            <w:pPr>
              <w:spacing w:after="0" w:line="240" w:lineRule="auto"/>
              <w:contextualSpacing/>
            </w:pPr>
            <w:r>
              <w:t>Werken aan thema 6</w:t>
            </w:r>
          </w:p>
        </w:tc>
      </w:tr>
      <w:tr w:rsidR="003F01AC" w14:paraId="224619BB" w14:textId="77777777" w:rsidTr="0B48FEA3">
        <w:trPr>
          <w:trHeight w:val="5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5641A" w14:textId="3AD9EF2B" w:rsidR="003F01AC" w:rsidRDefault="003F01AC" w:rsidP="000E0952">
            <w:pPr>
              <w:spacing w:after="0" w:line="240" w:lineRule="auto"/>
            </w:pPr>
            <w:r>
              <w:t>SLB</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11EE0487" w14:textId="77777777" w:rsidR="003F01AC" w:rsidRPr="003A7067" w:rsidRDefault="003F01AC" w:rsidP="00F744C5">
            <w:pPr>
              <w:spacing w:after="0" w:line="240" w:lineRule="auto"/>
              <w:rPr>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7C065520" w14:textId="77777777" w:rsidR="004B4CF4" w:rsidRDefault="004B4CF4" w:rsidP="0B48FEA3">
            <w:pPr>
              <w:spacing w:after="0" w:line="240" w:lineRule="auto"/>
              <w:contextualSpacing/>
            </w:pPr>
            <w:r>
              <w:t xml:space="preserve">Nabespreken artikel </w:t>
            </w:r>
          </w:p>
          <w:p w14:paraId="733062AA" w14:textId="176AECAD" w:rsidR="003F01AC" w:rsidRPr="008D3E97" w:rsidRDefault="004343C7" w:rsidP="0B48FEA3">
            <w:pPr>
              <w:spacing w:after="0" w:line="240" w:lineRule="auto"/>
              <w:contextualSpacing/>
            </w:pPr>
            <w:r>
              <w:t xml:space="preserve">Nabespreken </w:t>
            </w:r>
            <w:r w:rsidR="3F1F198C">
              <w:t>documentaire</w:t>
            </w:r>
            <w:r>
              <w:t xml:space="preserve"> ggz</w:t>
            </w:r>
            <w:r w:rsidR="5B8D26E5">
              <w:t xml:space="preserve"> de roze wolk</w:t>
            </w:r>
            <w:r w:rsidR="4E9442D7">
              <w:t xml:space="preserve"> </w:t>
            </w:r>
            <w:proofErr w:type="spellStart"/>
            <w:r w:rsidR="4E9442D7">
              <w:t>adhv</w:t>
            </w:r>
            <w:proofErr w:type="spellEnd"/>
            <w:r w:rsidR="4E9442D7">
              <w:t xml:space="preserve"> de vragen</w:t>
            </w:r>
          </w:p>
        </w:tc>
      </w:tr>
      <w:tr w:rsidR="00F532B7" w14:paraId="53F781B1" w14:textId="77777777" w:rsidTr="0B48FEA3">
        <w:trPr>
          <w:trHeight w:val="41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E95B8" w14:textId="77777777" w:rsidR="00E73132" w:rsidRDefault="00E73132" w:rsidP="00E73132">
            <w:pPr>
              <w:spacing w:after="0" w:line="240" w:lineRule="auto"/>
            </w:pPr>
            <w:r>
              <w:t>Keuzedelen</w:t>
            </w:r>
          </w:p>
          <w:p w14:paraId="7CB545D9" w14:textId="38D28C7C" w:rsidR="00F532B7" w:rsidRPr="00ED4845" w:rsidRDefault="00E73132" w:rsidP="00E73132">
            <w:pPr>
              <w:spacing w:after="0" w:line="240" w:lineRule="auto"/>
            </w:pPr>
            <w:r>
              <w:t>13 – 16.30 online of in het UMCG</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51459F06" w14:textId="1CAA4AF3" w:rsidR="00F532B7" w:rsidRDefault="003F01AC" w:rsidP="003F01AC">
            <w:pPr>
              <w:spacing w:after="0" w:line="240" w:lineRule="auto"/>
              <w:contextualSpacing/>
            </w:pPr>
            <w:r w:rsidRPr="003F01AC">
              <w:t>Zie studiewijzer keuzedelen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76F2997F" w14:textId="39680B53" w:rsidR="00F532B7" w:rsidRDefault="00F532B7" w:rsidP="00727C59">
            <w:pPr>
              <w:spacing w:after="0" w:line="240" w:lineRule="auto"/>
              <w:contextualSpacing/>
            </w:pPr>
          </w:p>
        </w:tc>
      </w:tr>
      <w:tr w:rsidR="00F532B7" w14:paraId="1BD56A37" w14:textId="77777777" w:rsidTr="0B48FEA3">
        <w:trPr>
          <w:trHeight w:val="354"/>
        </w:trPr>
        <w:tc>
          <w:tcPr>
            <w:tcW w:w="14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3DB3976" w14:textId="77777777" w:rsidR="00F532B7" w:rsidRDefault="00F532B7" w:rsidP="000E0952">
            <w:pPr>
              <w:spacing w:after="0" w:line="240" w:lineRule="auto"/>
              <w:rPr>
                <w:b/>
              </w:rPr>
            </w:pPr>
            <w:r w:rsidRPr="00CD5611">
              <w:rPr>
                <w:b/>
              </w:rPr>
              <w:t>Week</w:t>
            </w:r>
            <w:r>
              <w:rPr>
                <w:b/>
              </w:rPr>
              <w:t xml:space="preserve"> </w:t>
            </w:r>
            <w:r w:rsidR="00070D91">
              <w:rPr>
                <w:b/>
              </w:rPr>
              <w:t>3</w:t>
            </w:r>
          </w:p>
          <w:p w14:paraId="5756E053" w14:textId="3F60C301" w:rsidR="00196028" w:rsidRPr="00CD5611" w:rsidRDefault="00196028" w:rsidP="000E0952">
            <w:pPr>
              <w:spacing w:after="0" w:line="240" w:lineRule="auto"/>
              <w:rPr>
                <w:b/>
              </w:rPr>
            </w:pPr>
            <w:r>
              <w:rPr>
                <w:b/>
              </w:rPr>
              <w:t>14 – 19 juni</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9865B33" w14:textId="77777777" w:rsidR="00196028" w:rsidRPr="00CD5611" w:rsidRDefault="00196028" w:rsidP="00196028">
            <w:pPr>
              <w:spacing w:after="0" w:line="240" w:lineRule="auto"/>
              <w:rPr>
                <w:b/>
              </w:rPr>
            </w:pPr>
            <w:r>
              <w:rPr>
                <w:b/>
              </w:rPr>
              <w:t>Zelfstandig</w:t>
            </w:r>
          </w:p>
          <w:p w14:paraId="3AE8B635" w14:textId="28181474" w:rsidR="00F532B7" w:rsidRPr="00CD5611" w:rsidRDefault="00F532B7" w:rsidP="000E0952">
            <w:pPr>
              <w:spacing w:after="0" w:line="240" w:lineRule="auto"/>
              <w:rPr>
                <w:b/>
              </w:rPr>
            </w:pPr>
          </w:p>
          <w:p w14:paraId="0CA2D1DE" w14:textId="77777777" w:rsidR="00F532B7" w:rsidRPr="00CD5611" w:rsidRDefault="00F532B7" w:rsidP="000E0952">
            <w:pPr>
              <w:tabs>
                <w:tab w:val="left" w:pos="3478"/>
              </w:tabs>
              <w:spacing w:after="0" w:line="240" w:lineRule="auto"/>
              <w:rPr>
                <w:b/>
              </w:rPr>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D59F77B" w14:textId="6E83F61E" w:rsidR="00F532B7" w:rsidRDefault="00196028" w:rsidP="000E0952">
            <w:pPr>
              <w:tabs>
                <w:tab w:val="left" w:pos="3478"/>
              </w:tabs>
              <w:spacing w:after="0" w:line="240" w:lineRule="auto"/>
              <w:rPr>
                <w:b/>
              </w:rPr>
            </w:pPr>
            <w:r>
              <w:rPr>
                <w:b/>
              </w:rPr>
              <w:t>SLB groep/Thema onderwijs/ volgens rooster</w:t>
            </w:r>
          </w:p>
          <w:p w14:paraId="5F780E9C" w14:textId="77777777" w:rsidR="00F532B7" w:rsidRDefault="00F532B7" w:rsidP="000E0952">
            <w:pPr>
              <w:tabs>
                <w:tab w:val="left" w:pos="3478"/>
              </w:tabs>
              <w:spacing w:after="0" w:line="240" w:lineRule="auto"/>
              <w:rPr>
                <w:b/>
              </w:rPr>
            </w:pPr>
            <w:r>
              <w:rPr>
                <w:b/>
              </w:rPr>
              <w:t xml:space="preserve">              </w:t>
            </w:r>
          </w:p>
        </w:tc>
      </w:tr>
      <w:tr w:rsidR="00F532B7" w14:paraId="55F489C2" w14:textId="77777777" w:rsidTr="0B48FEA3">
        <w:trPr>
          <w:trHeight w:val="52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65B3B" w14:textId="07EB47D2" w:rsidR="00F532B7" w:rsidRPr="00CD5611" w:rsidRDefault="00196028" w:rsidP="000E0952">
            <w:pPr>
              <w:spacing w:after="0" w:line="240" w:lineRule="auto"/>
            </w:pPr>
            <w:r>
              <w:t>Thema</w:t>
            </w:r>
            <w:r w:rsidRPr="00CD5611">
              <w:t xml:space="preserve"> </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28404E37" w14:textId="3FD706D8" w:rsidR="00E73132" w:rsidRPr="00CD5611" w:rsidRDefault="009D51BF" w:rsidP="000E0952">
            <w:pPr>
              <w:spacing w:after="0" w:line="240" w:lineRule="auto"/>
            </w:pPr>
            <w:r>
              <w:t>Beeldmateriaal VGZ</w:t>
            </w:r>
            <w:r w:rsidR="60BFA1BF">
              <w:t xml:space="preserve"> hier hoor ik niet thuis</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6055757" w14:textId="49EC4D39" w:rsidR="00CF5F98" w:rsidRDefault="00CF5F98" w:rsidP="00C443B3">
            <w:pPr>
              <w:spacing w:after="0" w:line="240" w:lineRule="auto"/>
            </w:pPr>
          </w:p>
        </w:tc>
      </w:tr>
      <w:tr w:rsidR="00F532B7" w:rsidRPr="00EB107F" w14:paraId="7651728A" w14:textId="77777777" w:rsidTr="0B48FEA3">
        <w:trPr>
          <w:trHeight w:val="41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11386" w14:textId="5E8BF1BA" w:rsidR="00F532B7" w:rsidRPr="00ED4845" w:rsidRDefault="003F01AC" w:rsidP="00E73132">
            <w:pPr>
              <w:spacing w:after="0" w:line="240" w:lineRule="auto"/>
            </w:pPr>
            <w:r>
              <w:t>SLB</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75F6C9C1" w14:textId="15716CF1" w:rsidR="00E73132" w:rsidRPr="00EB107F" w:rsidRDefault="00E73132" w:rsidP="000E0952">
            <w:pPr>
              <w:spacing w:after="0" w:line="240" w:lineRule="auto"/>
              <w:rPr>
                <w:color w:val="FF0000"/>
                <w:lang w:val="de-DE"/>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71AB23CB" w14:textId="1A04CCC8" w:rsidR="004343C7" w:rsidRDefault="004343C7" w:rsidP="000E0952">
            <w:pPr>
              <w:spacing w:after="0" w:line="240" w:lineRule="auto"/>
              <w:contextualSpacing/>
              <w:rPr>
                <w:lang w:val="de-DE"/>
              </w:rPr>
            </w:pPr>
            <w:proofErr w:type="spellStart"/>
            <w:r w:rsidRPr="0B48FEA3">
              <w:rPr>
                <w:lang w:val="de-DE"/>
              </w:rPr>
              <w:t>Nabespreken</w:t>
            </w:r>
            <w:proofErr w:type="spellEnd"/>
            <w:r w:rsidRPr="0B48FEA3">
              <w:rPr>
                <w:lang w:val="de-DE"/>
              </w:rPr>
              <w:t xml:space="preserve"> </w:t>
            </w:r>
            <w:proofErr w:type="spellStart"/>
            <w:r w:rsidRPr="0B48FEA3">
              <w:rPr>
                <w:lang w:val="de-DE"/>
              </w:rPr>
              <w:t>docu</w:t>
            </w:r>
            <w:proofErr w:type="spellEnd"/>
            <w:r w:rsidRPr="0B48FEA3">
              <w:rPr>
                <w:lang w:val="de-DE"/>
              </w:rPr>
              <w:t xml:space="preserve"> </w:t>
            </w:r>
            <w:proofErr w:type="spellStart"/>
            <w:r w:rsidRPr="0B48FEA3">
              <w:rPr>
                <w:lang w:val="de-DE"/>
              </w:rPr>
              <w:t>vgz</w:t>
            </w:r>
            <w:proofErr w:type="spellEnd"/>
            <w:r w:rsidR="3657D2F6" w:rsidRPr="0B48FEA3">
              <w:rPr>
                <w:lang w:val="de-DE"/>
              </w:rPr>
              <w:t xml:space="preserve"> hier </w:t>
            </w:r>
            <w:proofErr w:type="spellStart"/>
            <w:r w:rsidR="3657D2F6" w:rsidRPr="0B48FEA3">
              <w:rPr>
                <w:lang w:val="de-DE"/>
              </w:rPr>
              <w:t>hoor</w:t>
            </w:r>
            <w:proofErr w:type="spellEnd"/>
            <w:r w:rsidR="3657D2F6" w:rsidRPr="0B48FEA3">
              <w:rPr>
                <w:lang w:val="de-DE"/>
              </w:rPr>
              <w:t xml:space="preserve"> </w:t>
            </w:r>
            <w:proofErr w:type="spellStart"/>
            <w:r w:rsidR="3657D2F6" w:rsidRPr="0B48FEA3">
              <w:rPr>
                <w:lang w:val="de-DE"/>
              </w:rPr>
              <w:t>ik</w:t>
            </w:r>
            <w:proofErr w:type="spellEnd"/>
            <w:r w:rsidR="3657D2F6" w:rsidRPr="0B48FEA3">
              <w:rPr>
                <w:lang w:val="de-DE"/>
              </w:rPr>
              <w:t xml:space="preserve"> </w:t>
            </w:r>
            <w:proofErr w:type="spellStart"/>
            <w:r w:rsidR="3657D2F6" w:rsidRPr="0B48FEA3">
              <w:rPr>
                <w:lang w:val="de-DE"/>
              </w:rPr>
              <w:t>niet</w:t>
            </w:r>
            <w:proofErr w:type="spellEnd"/>
            <w:r w:rsidR="3657D2F6" w:rsidRPr="0B48FEA3">
              <w:rPr>
                <w:lang w:val="de-DE"/>
              </w:rPr>
              <w:t xml:space="preserve"> </w:t>
            </w:r>
            <w:proofErr w:type="spellStart"/>
            <w:r w:rsidR="3657D2F6" w:rsidRPr="0B48FEA3">
              <w:rPr>
                <w:lang w:val="de-DE"/>
              </w:rPr>
              <w:t>thuis</w:t>
            </w:r>
            <w:proofErr w:type="spellEnd"/>
            <w:r w:rsidR="3657D2F6" w:rsidRPr="0B48FEA3">
              <w:rPr>
                <w:lang w:val="de-DE"/>
              </w:rPr>
              <w:t xml:space="preserve"> </w:t>
            </w:r>
            <w:proofErr w:type="spellStart"/>
            <w:r w:rsidR="3657D2F6" w:rsidRPr="0B48FEA3">
              <w:rPr>
                <w:lang w:val="de-DE"/>
              </w:rPr>
              <w:t>adhv</w:t>
            </w:r>
            <w:proofErr w:type="spellEnd"/>
            <w:r w:rsidR="3657D2F6" w:rsidRPr="0B48FEA3">
              <w:rPr>
                <w:lang w:val="de-DE"/>
              </w:rPr>
              <w:t xml:space="preserve"> de </w:t>
            </w:r>
            <w:proofErr w:type="spellStart"/>
            <w:r w:rsidR="3657D2F6" w:rsidRPr="0B48FEA3">
              <w:rPr>
                <w:lang w:val="de-DE"/>
              </w:rPr>
              <w:t>vragen</w:t>
            </w:r>
            <w:proofErr w:type="spellEnd"/>
          </w:p>
          <w:p w14:paraId="17A6D54C" w14:textId="3CA71A5D" w:rsidR="00F532B7" w:rsidRPr="00EB107F" w:rsidRDefault="00E73132" w:rsidP="000E0952">
            <w:pPr>
              <w:spacing w:after="0" w:line="240" w:lineRule="auto"/>
              <w:contextualSpacing/>
              <w:rPr>
                <w:lang w:val="de-DE"/>
              </w:rPr>
            </w:pPr>
            <w:r>
              <w:rPr>
                <w:lang w:val="de-DE"/>
              </w:rPr>
              <w:t xml:space="preserve">SLB: </w:t>
            </w:r>
            <w:proofErr w:type="spellStart"/>
            <w:r>
              <w:rPr>
                <w:lang w:val="de-DE"/>
              </w:rPr>
              <w:t>kletspot</w:t>
            </w:r>
            <w:proofErr w:type="spellEnd"/>
          </w:p>
        </w:tc>
      </w:tr>
      <w:tr w:rsidR="003F01AC" w:rsidRPr="00EB107F" w14:paraId="1E97926E" w14:textId="77777777" w:rsidTr="0B48FEA3">
        <w:trPr>
          <w:trHeight w:val="41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1F65F" w14:textId="77777777" w:rsidR="003F01AC" w:rsidRDefault="003F01AC" w:rsidP="003F01AC">
            <w:pPr>
              <w:spacing w:after="0" w:line="240" w:lineRule="auto"/>
            </w:pPr>
            <w:r>
              <w:t>Keuzedelen</w:t>
            </w:r>
          </w:p>
          <w:p w14:paraId="7434B54E" w14:textId="21F568AA" w:rsidR="003F01AC" w:rsidRDefault="003F01AC" w:rsidP="003F01AC">
            <w:pPr>
              <w:spacing w:after="0" w:line="240" w:lineRule="auto"/>
            </w:pPr>
            <w:r>
              <w:t>13 – 16.30 online of in het UMCG</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251C5A03" w14:textId="0436CEF6" w:rsidR="003F01AC" w:rsidRDefault="003F01AC" w:rsidP="000E0952">
            <w:pPr>
              <w:spacing w:after="0" w:line="240" w:lineRule="auto"/>
            </w:pPr>
            <w:r w:rsidRPr="003F01AC">
              <w:t>Zie studiewijzer keuzedelen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BB5F57D" w14:textId="77777777" w:rsidR="003F01AC" w:rsidRDefault="003F01AC" w:rsidP="000E0952">
            <w:pPr>
              <w:spacing w:after="0" w:line="240" w:lineRule="auto"/>
              <w:contextualSpacing/>
              <w:rPr>
                <w:lang w:val="de-DE"/>
              </w:rPr>
            </w:pPr>
          </w:p>
        </w:tc>
      </w:tr>
      <w:tr w:rsidR="00A3053C" w14:paraId="23E046E3" w14:textId="77777777" w:rsidTr="0B48FEA3">
        <w:trPr>
          <w:trHeight w:val="414"/>
        </w:trPr>
        <w:tc>
          <w:tcPr>
            <w:tcW w:w="14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0BDF10F" w14:textId="77777777" w:rsidR="00A3053C" w:rsidRDefault="00A3053C" w:rsidP="00A3053C">
            <w:pPr>
              <w:spacing w:after="0" w:line="240" w:lineRule="auto"/>
              <w:rPr>
                <w:b/>
              </w:rPr>
            </w:pPr>
            <w:r w:rsidRPr="00CD5611">
              <w:rPr>
                <w:b/>
              </w:rPr>
              <w:t>Week</w:t>
            </w:r>
            <w:r>
              <w:rPr>
                <w:b/>
              </w:rPr>
              <w:t xml:space="preserve"> 4</w:t>
            </w:r>
          </w:p>
          <w:p w14:paraId="188E648A" w14:textId="642DFB1F" w:rsidR="00196028" w:rsidRPr="00ED4845" w:rsidRDefault="00196028" w:rsidP="00A3053C">
            <w:pPr>
              <w:spacing w:after="0" w:line="240" w:lineRule="auto"/>
            </w:pPr>
            <w:r>
              <w:rPr>
                <w:b/>
              </w:rPr>
              <w:t xml:space="preserve">21 – 26 juni </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2659CE1" w14:textId="77777777" w:rsidR="00196028" w:rsidRPr="00CD5611" w:rsidRDefault="00196028" w:rsidP="00196028">
            <w:pPr>
              <w:spacing w:after="0" w:line="240" w:lineRule="auto"/>
              <w:rPr>
                <w:b/>
              </w:rPr>
            </w:pPr>
            <w:r>
              <w:rPr>
                <w:b/>
              </w:rPr>
              <w:t>Zelfstandig</w:t>
            </w:r>
          </w:p>
          <w:p w14:paraId="29B3AFEA" w14:textId="586E05BB" w:rsidR="00A3053C" w:rsidRPr="00CD5611" w:rsidRDefault="00A3053C" w:rsidP="00A3053C">
            <w:pPr>
              <w:spacing w:after="0" w:line="240" w:lineRule="auto"/>
              <w:rPr>
                <w:b/>
              </w:rPr>
            </w:pPr>
          </w:p>
          <w:p w14:paraId="6D707D2C" w14:textId="77777777" w:rsidR="00A3053C" w:rsidRDefault="00A3053C" w:rsidP="00A3053C">
            <w:pPr>
              <w:spacing w:after="0" w:line="240" w:lineRule="auto"/>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F7EE0AC" w14:textId="382726AE" w:rsidR="00A3053C" w:rsidRDefault="00196028" w:rsidP="00A3053C">
            <w:pPr>
              <w:tabs>
                <w:tab w:val="left" w:pos="3478"/>
              </w:tabs>
              <w:spacing w:after="0" w:line="240" w:lineRule="auto"/>
              <w:rPr>
                <w:b/>
              </w:rPr>
            </w:pPr>
            <w:r>
              <w:rPr>
                <w:b/>
              </w:rPr>
              <w:t>SLB groep/Thema onderwijs/ volgens rooster</w:t>
            </w:r>
          </w:p>
          <w:p w14:paraId="117DD851" w14:textId="77777777" w:rsidR="00A3053C" w:rsidRDefault="00A3053C" w:rsidP="00A3053C">
            <w:pPr>
              <w:spacing w:after="0" w:line="240" w:lineRule="auto"/>
              <w:contextualSpacing/>
            </w:pPr>
            <w:r>
              <w:rPr>
                <w:b/>
              </w:rPr>
              <w:t xml:space="preserve">              </w:t>
            </w:r>
          </w:p>
        </w:tc>
      </w:tr>
      <w:tr w:rsidR="00A3053C" w14:paraId="2FC781A7" w14:textId="77777777" w:rsidTr="0B48FEA3">
        <w:trPr>
          <w:trHeight w:val="52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DC8F1" w14:textId="6FBFEC37" w:rsidR="00A3053C" w:rsidRDefault="00196028" w:rsidP="00A3053C">
            <w:pPr>
              <w:spacing w:after="0" w:line="240" w:lineRule="auto"/>
            </w:pPr>
            <w:r>
              <w:t xml:space="preserve">Thema </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42B2B891" w14:textId="322E6280" w:rsidR="00A3053C" w:rsidRPr="0077086E" w:rsidRDefault="00811529" w:rsidP="00A3053C">
            <w:pPr>
              <w:spacing w:after="0" w:line="240" w:lineRule="auto"/>
            </w:pPr>
            <w:r>
              <w:t>Zelfstandig werken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5D5F658C" w14:textId="25CF2D30" w:rsidR="00E73132" w:rsidRDefault="00E73132" w:rsidP="00CE3DDE">
            <w:pPr>
              <w:spacing w:after="0" w:line="240" w:lineRule="auto"/>
            </w:pPr>
          </w:p>
        </w:tc>
      </w:tr>
      <w:tr w:rsidR="003F01AC" w:rsidRPr="00CD7AE1" w14:paraId="3C80C96F" w14:textId="77777777" w:rsidTr="0B48FEA3">
        <w:trPr>
          <w:trHeight w:val="5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10E6" w14:textId="1DDDAC20" w:rsidR="003F01AC" w:rsidRDefault="003F01AC" w:rsidP="00A3053C">
            <w:pPr>
              <w:spacing w:after="0" w:line="240" w:lineRule="auto"/>
            </w:pPr>
            <w:r>
              <w:t>SLB</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23D11016" w14:textId="77777777" w:rsidR="003F01AC" w:rsidRPr="00E73132" w:rsidRDefault="003F01AC" w:rsidP="00A3053C">
            <w:pPr>
              <w:spacing w:after="0" w:line="240" w:lineRule="auto"/>
              <w:rPr>
                <w:color w:val="FF0000"/>
                <w:lang w:val="de-DE"/>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662EF3D" w14:textId="08FCB2AA" w:rsidR="003F01AC" w:rsidRPr="009D51BF" w:rsidRDefault="00CE3DDE" w:rsidP="00A3053C">
            <w:pPr>
              <w:spacing w:after="0" w:line="240" w:lineRule="auto"/>
              <w:contextualSpacing/>
            </w:pPr>
            <w:r>
              <w:t>presentaties</w:t>
            </w:r>
          </w:p>
        </w:tc>
      </w:tr>
      <w:tr w:rsidR="00A3053C" w:rsidRPr="00EB107F" w14:paraId="52F5F558" w14:textId="77777777" w:rsidTr="0B48FEA3">
        <w:trPr>
          <w:trHeight w:val="41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3EEB9" w14:textId="77777777" w:rsidR="00E73132" w:rsidRDefault="00E73132" w:rsidP="00E73132">
            <w:pPr>
              <w:spacing w:after="0" w:line="240" w:lineRule="auto"/>
            </w:pPr>
            <w:r>
              <w:t>Keuzedelen</w:t>
            </w:r>
          </w:p>
          <w:p w14:paraId="722E59DF" w14:textId="6B99FBDB" w:rsidR="00A3053C" w:rsidRPr="00ED4845" w:rsidRDefault="00E73132" w:rsidP="00E73132">
            <w:pPr>
              <w:spacing w:after="0" w:line="240" w:lineRule="auto"/>
            </w:pPr>
            <w:r>
              <w:t>13 – 16.30 online of in het UMCG</w:t>
            </w:r>
          </w:p>
        </w:tc>
        <w:tc>
          <w:tcPr>
            <w:tcW w:w="3756" w:type="dxa"/>
            <w:tcBorders>
              <w:top w:val="single" w:sz="4" w:space="0" w:color="000000" w:themeColor="text1"/>
              <w:left w:val="single" w:sz="4" w:space="0" w:color="000000" w:themeColor="text1"/>
              <w:bottom w:val="single" w:sz="4" w:space="0" w:color="000000" w:themeColor="text1"/>
              <w:right w:val="single" w:sz="4" w:space="0" w:color="auto"/>
            </w:tcBorders>
          </w:tcPr>
          <w:p w14:paraId="773ABBDD" w14:textId="4BAE8716" w:rsidR="00A3053C" w:rsidRPr="00EB107F" w:rsidRDefault="003F01AC" w:rsidP="00A3053C">
            <w:pPr>
              <w:spacing w:after="0" w:line="240" w:lineRule="auto"/>
              <w:rPr>
                <w:lang w:val="de-DE"/>
              </w:rPr>
            </w:pPr>
            <w:proofErr w:type="spellStart"/>
            <w:r w:rsidRPr="003F01AC">
              <w:rPr>
                <w:lang w:val="de-DE"/>
              </w:rPr>
              <w:t>Zie</w:t>
            </w:r>
            <w:proofErr w:type="spellEnd"/>
            <w:r w:rsidRPr="003F01AC">
              <w:rPr>
                <w:lang w:val="de-DE"/>
              </w:rPr>
              <w:t xml:space="preserve"> </w:t>
            </w:r>
            <w:proofErr w:type="spellStart"/>
            <w:r w:rsidRPr="003F01AC">
              <w:rPr>
                <w:lang w:val="de-DE"/>
              </w:rPr>
              <w:t>studiewijzer</w:t>
            </w:r>
            <w:proofErr w:type="spellEnd"/>
            <w:r w:rsidRPr="003F01AC">
              <w:rPr>
                <w:lang w:val="de-DE"/>
              </w:rPr>
              <w:t xml:space="preserve"> </w:t>
            </w:r>
            <w:proofErr w:type="spellStart"/>
            <w:r w:rsidRPr="003F01AC">
              <w:rPr>
                <w:lang w:val="de-DE"/>
              </w:rPr>
              <w:t>keuzedelen</w:t>
            </w:r>
            <w:proofErr w:type="spellEnd"/>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346173B" w14:textId="01814418" w:rsidR="00A3053C" w:rsidRPr="00EB107F" w:rsidRDefault="00A3053C" w:rsidP="00A3053C">
            <w:pPr>
              <w:spacing w:after="0" w:line="240" w:lineRule="auto"/>
              <w:contextualSpacing/>
              <w:rPr>
                <w:lang w:val="de-DE"/>
              </w:rPr>
            </w:pPr>
          </w:p>
        </w:tc>
      </w:tr>
    </w:tbl>
    <w:p w14:paraId="2A99E346" w14:textId="602A9F47" w:rsidR="008B51FD" w:rsidRDefault="008B51FD" w:rsidP="005D257B">
      <w:pPr>
        <w:autoSpaceDE w:val="0"/>
        <w:autoSpaceDN w:val="0"/>
        <w:adjustRightInd w:val="0"/>
        <w:rPr>
          <w:lang w:eastAsia="nl-NL"/>
        </w:rPr>
      </w:pPr>
    </w:p>
    <w:p w14:paraId="5E2D5A55" w14:textId="2804372F" w:rsidR="00E73132" w:rsidRDefault="00130B5E">
      <w:pPr>
        <w:spacing w:after="160" w:line="259" w:lineRule="auto"/>
        <w:rPr>
          <w:lang w:eastAsia="nl-NL"/>
        </w:rPr>
      </w:pPr>
      <w:r>
        <w:rPr>
          <w:lang w:eastAsia="nl-NL"/>
        </w:rPr>
        <w:t xml:space="preserve"> </w:t>
      </w:r>
      <w:r w:rsidR="00E73132">
        <w:rPr>
          <w:lang w:eastAsia="nl-NL"/>
        </w:rPr>
        <w:br w:type="page"/>
      </w:r>
    </w:p>
    <w:tbl>
      <w:tblPr>
        <w:tblStyle w:val="Rastertabel6kleurrijk-Accent612"/>
        <w:tblW w:w="10490" w:type="dxa"/>
        <w:tblInd w:w="-572" w:type="dxa"/>
        <w:tblLook w:val="04A0" w:firstRow="1" w:lastRow="0" w:firstColumn="1" w:lastColumn="0" w:noHBand="0" w:noVBand="1"/>
      </w:tblPr>
      <w:tblGrid>
        <w:gridCol w:w="9072"/>
        <w:gridCol w:w="472"/>
        <w:gridCol w:w="473"/>
        <w:gridCol w:w="473"/>
      </w:tblGrid>
      <w:tr w:rsidR="00130B5E" w14:paraId="17C6505C" w14:textId="77777777" w:rsidTr="00130B5E">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2599C925" w14:textId="5F69A49F" w:rsidR="00130B5E" w:rsidRDefault="00130B5E">
            <w:pPr>
              <w:spacing w:after="0"/>
              <w:jc w:val="center"/>
              <w:rPr>
                <w:rFonts w:eastAsia="Times New Roman"/>
                <w:color w:val="385623" w:themeColor="accent6" w:themeShade="80"/>
                <w:sz w:val="32"/>
                <w:szCs w:val="32"/>
              </w:rPr>
            </w:pPr>
            <w:r>
              <w:rPr>
                <w:rFonts w:eastAsia="Times New Roman"/>
                <w:color w:val="385623" w:themeColor="accent6" w:themeShade="80"/>
                <w:sz w:val="32"/>
                <w:szCs w:val="32"/>
              </w:rPr>
              <w:lastRenderedPageBreak/>
              <w:t xml:space="preserve">Beoordeling thema 6 </w:t>
            </w:r>
            <w:r>
              <w:rPr>
                <w:rFonts w:eastAsia="Times New Roman"/>
                <w:color w:val="385623" w:themeColor="accent6" w:themeShade="80"/>
                <w:szCs w:val="20"/>
              </w:rPr>
              <w:t xml:space="preserve">(door </w:t>
            </w:r>
            <w:proofErr w:type="spellStart"/>
            <w:r>
              <w:rPr>
                <w:rFonts w:eastAsia="Times New Roman"/>
                <w:color w:val="385623" w:themeColor="accent6" w:themeShade="80"/>
                <w:szCs w:val="20"/>
              </w:rPr>
              <w:t>slb</w:t>
            </w:r>
            <w:proofErr w:type="spellEnd"/>
            <w:r>
              <w:rPr>
                <w:rFonts w:eastAsia="Times New Roman"/>
                <w:color w:val="385623" w:themeColor="accent6" w:themeShade="80"/>
                <w:szCs w:val="20"/>
              </w:rPr>
              <w:t xml:space="preserve"> docent)</w:t>
            </w:r>
          </w:p>
        </w:tc>
      </w:tr>
      <w:tr w:rsidR="00130B5E" w14:paraId="08F9C5CF" w14:textId="77777777" w:rsidTr="00130B5E">
        <w:trPr>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E058A94" w14:textId="77777777" w:rsidR="00130B5E" w:rsidRDefault="00130B5E">
            <w:pPr>
              <w:spacing w:after="0"/>
              <w:rPr>
                <w:rFonts w:eastAsia="Times New Roman"/>
              </w:rPr>
            </w:pPr>
            <w:r>
              <w:rPr>
                <w:rFonts w:eastAsia="Times New Roman"/>
              </w:rPr>
              <w:t>Naam student:</w:t>
            </w:r>
          </w:p>
          <w:p w14:paraId="25A2093D" w14:textId="77777777" w:rsidR="00130B5E" w:rsidRDefault="00130B5E">
            <w:pPr>
              <w:spacing w:after="0"/>
              <w:rPr>
                <w:rFonts w:eastAsia="Times New Roman"/>
              </w:rPr>
            </w:pPr>
          </w:p>
          <w:p w14:paraId="544928D9" w14:textId="77777777" w:rsidR="00130B5E" w:rsidRDefault="00130B5E">
            <w:pPr>
              <w:spacing w:after="0"/>
              <w:rPr>
                <w:rFonts w:eastAsia="Times New Roman"/>
              </w:rPr>
            </w:pPr>
            <w:r>
              <w:rPr>
                <w:rFonts w:eastAsia="Times New Roman"/>
              </w:rPr>
              <w:t>Naam nakijkend docent:</w:t>
            </w:r>
          </w:p>
          <w:p w14:paraId="40D2CC08" w14:textId="77777777" w:rsidR="00130B5E" w:rsidRDefault="00130B5E">
            <w:pPr>
              <w:spacing w:after="0"/>
              <w:rPr>
                <w:rFonts w:eastAsia="Times New Roman"/>
              </w:rPr>
            </w:pPr>
            <w:r>
              <w:rPr>
                <w:rFonts w:eastAsia="Times New Roman"/>
              </w:rPr>
              <w:t>Voldoende aanwezig: Ja /Nee</w:t>
            </w:r>
          </w:p>
          <w:p w14:paraId="40D365EB" w14:textId="77777777" w:rsidR="00130B5E" w:rsidRDefault="00130B5E">
            <w:pPr>
              <w:spacing w:after="0"/>
              <w:rPr>
                <w:rFonts w:eastAsia="Times New Roman"/>
              </w:rPr>
            </w:pPr>
            <w:r>
              <w:rPr>
                <w:rFonts w:eastAsia="Times New Roman"/>
              </w:rPr>
              <w:t>Beoordeling: O / V / G</w:t>
            </w:r>
          </w:p>
        </w:tc>
      </w:tr>
      <w:tr w:rsidR="00130B5E" w14:paraId="10A3F205"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22A2B3A" w14:textId="72B27292" w:rsidR="00130B5E" w:rsidRDefault="00130B5E">
            <w:pPr>
              <w:jc w:val="both"/>
              <w:rPr>
                <w:rFonts w:eastAsia="Times New Roman"/>
                <w:color w:val="000000" w:themeColor="text1"/>
              </w:rPr>
            </w:pPr>
            <w:r>
              <w:rPr>
                <w:rFonts w:eastAsia="Times New Roman"/>
                <w:color w:val="000000" w:themeColor="text1"/>
              </w:rPr>
              <w:t xml:space="preserve">Opdracht 1: </w:t>
            </w:r>
            <w:r w:rsidR="00E5563E">
              <w:rPr>
                <w:rFonts w:eastAsia="Times New Roman"/>
                <w:color w:val="000000" w:themeColor="text1"/>
              </w:rPr>
              <w:t xml:space="preserve">groepsopdracht, presentatie </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6C91D05" w14:textId="2E816C47" w:rsidR="00130B5E" w:rsidRPr="00CE3DDE" w:rsidRDefault="00CE3DDE">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C6B3790" w14:textId="12255E15" w:rsidR="00130B5E" w:rsidRDefault="00CE3DDE">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CE3DDE">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83F54C5" w14:textId="3E96F511" w:rsidR="00130B5E" w:rsidRPr="00CE3DD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Pr>
                <w:rFonts w:eastAsia="Times New Roman"/>
                <w:b/>
                <w:bCs/>
              </w:rPr>
              <w:t>G</w:t>
            </w:r>
            <w:r w:rsidR="00CE3DDE">
              <w:rPr>
                <w:rFonts w:eastAsia="Times New Roman"/>
                <w:b/>
                <w:bCs/>
                <w:color w:val="auto"/>
              </w:rPr>
              <w:t>G</w:t>
            </w:r>
          </w:p>
        </w:tc>
      </w:tr>
      <w:tr w:rsidR="00130B5E" w14:paraId="3EAAD30B" w14:textId="77777777" w:rsidTr="00CE3DDE">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7C88653B" w14:textId="5064B127" w:rsidR="00130B5E" w:rsidRDefault="00E5563E" w:rsidP="00E5563E">
            <w:pPr>
              <w:spacing w:line="240" w:lineRule="auto"/>
              <w:jc w:val="both"/>
              <w:rPr>
                <w:rFonts w:eastAsia="Times New Roman"/>
                <w:b w:val="0"/>
                <w:bCs w:val="0"/>
                <w:color w:val="000000" w:themeColor="text1"/>
              </w:rPr>
            </w:pPr>
            <w:r w:rsidRPr="00E5563E">
              <w:rPr>
                <w:rFonts w:eastAsia="Times New Roman"/>
                <w:b w:val="0"/>
                <w:bCs w:val="0"/>
                <w:color w:val="000000" w:themeColor="text1"/>
              </w:rPr>
              <w:t>In de presentatie wordt een casus beschreven, met een juist uitgewerkte geneeskundige methodiek</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7A08A36"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4E3042D"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423DB90"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7A9414B0"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3A6F1B86" w14:textId="537DE1B3" w:rsidR="00130B5E" w:rsidRDefault="00E5563E" w:rsidP="00E5563E">
            <w:pPr>
              <w:spacing w:line="240" w:lineRule="auto"/>
              <w:jc w:val="both"/>
              <w:rPr>
                <w:rFonts w:eastAsia="Times New Roman"/>
                <w:b w:val="0"/>
                <w:bCs w:val="0"/>
              </w:rPr>
            </w:pPr>
            <w:r w:rsidRPr="00E5563E">
              <w:rPr>
                <w:rFonts w:eastAsia="Times New Roman"/>
                <w:b w:val="0"/>
                <w:bCs w:val="0"/>
                <w:color w:val="auto"/>
              </w:rPr>
              <w:t>Uit de presentatie wordt voldoende duidelijk wat je bij deze patiënt anders doet in je verpleegkundige werkzaamheden: ADL, verpleegtechnische handelingen, overdracht, gespreksvaardigheden, benaderingswijzen enz. En waarom;</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37FA4F1"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2E79368"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90EDF29"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03CC0F96" w14:textId="77777777" w:rsidTr="00CE3DDE">
        <w:trPr>
          <w:trHeight w:val="80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vAlign w:val="center"/>
            <w:hideMark/>
          </w:tcPr>
          <w:p w14:paraId="1DEA9A40" w14:textId="6D94A9FA" w:rsidR="00130B5E" w:rsidRDefault="00E5563E" w:rsidP="00E5563E">
            <w:pPr>
              <w:spacing w:line="240" w:lineRule="auto"/>
              <w:jc w:val="both"/>
              <w:rPr>
                <w:rFonts w:eastAsia="Times New Roman"/>
                <w:b w:val="0"/>
                <w:bCs w:val="0"/>
              </w:rPr>
            </w:pPr>
            <w:r w:rsidRPr="00E5563E">
              <w:rPr>
                <w:rFonts w:eastAsia="Times New Roman"/>
                <w:b w:val="0"/>
                <w:bCs w:val="0"/>
                <w:color w:val="auto"/>
              </w:rPr>
              <w:t>Jullie benoemen vanuit de casus wat je kunt verwachten aan coping stijl en therapie/medicatietrouw bij deze patiënt. Ook wordt duidelijk waar de verantwoordelijkheid ligt voor de verpleegkundige handelingen bij jullie patiënt;</w:t>
            </w:r>
          </w:p>
        </w:tc>
        <w:tc>
          <w:tcPr>
            <w:tcW w:w="472" w:type="dxa"/>
            <w:tcBorders>
              <w:top w:val="single" w:sz="4" w:space="0" w:color="A8D08D"/>
              <w:left w:val="single" w:sz="4" w:space="0" w:color="A8D08D"/>
              <w:bottom w:val="single" w:sz="4" w:space="0" w:color="auto"/>
              <w:right w:val="single" w:sz="4" w:space="0" w:color="A8D08D"/>
            </w:tcBorders>
            <w:vAlign w:val="center"/>
          </w:tcPr>
          <w:p w14:paraId="4C2C5BE5"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5CCE4771"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70979F6D"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62B9514C"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467EB20D" w14:textId="5DB36A26" w:rsidR="00130B5E" w:rsidRDefault="00E5563E">
            <w:pPr>
              <w:jc w:val="both"/>
              <w:rPr>
                <w:rFonts w:eastAsia="Times New Roman"/>
                <w:b w:val="0"/>
                <w:bCs w:val="0"/>
                <w:color w:val="000000" w:themeColor="text1"/>
              </w:rPr>
            </w:pPr>
            <w:r w:rsidRPr="00E5563E">
              <w:rPr>
                <w:rFonts w:eastAsia="Times New Roman"/>
                <w:b w:val="0"/>
                <w:bCs w:val="0"/>
                <w:color w:val="000000" w:themeColor="text1"/>
              </w:rPr>
              <w:t>Jullie benoemen wat het te verwachten risicogedrag is wat je als verpleegkundige observeert en signaleert, en wat je ermee doet</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5817E48"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3D656AA"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0C78EAC"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E5563E" w14:paraId="4BEB6C5F" w14:textId="77777777" w:rsidTr="00CE3DDE">
        <w:trPr>
          <w:trHeight w:val="61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7E2612B3" w14:textId="04F8E52C" w:rsidR="00E5563E" w:rsidRDefault="00E5563E">
            <w:pPr>
              <w:jc w:val="both"/>
              <w:rPr>
                <w:rFonts w:eastAsia="Times New Roman"/>
                <w:b w:val="0"/>
                <w:bCs w:val="0"/>
                <w:color w:val="000000" w:themeColor="text1"/>
              </w:rPr>
            </w:pPr>
            <w:r w:rsidRPr="00E5563E">
              <w:rPr>
                <w:rFonts w:eastAsia="Times New Roman"/>
                <w:b w:val="0"/>
                <w:bCs w:val="0"/>
                <w:color w:val="000000" w:themeColor="text1"/>
              </w:rPr>
              <w:t>Bij de VGZ onderwerpen beschrijven jullie de  ontwikkelingsleeftijd en emotionele leeftijd van je patiënt. Je legt uit hoe je hier rekening mee moet houden in je verpleegkundige zorg</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15A859B6"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7686582E"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1AF1DE57" w14:textId="77777777" w:rsidR="00E5563E" w:rsidRDefault="00E5563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E5563E" w14:paraId="29ED6074"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1D883EB" w14:textId="638C1F9E" w:rsidR="00E5563E" w:rsidRDefault="00E5563E">
            <w:pPr>
              <w:jc w:val="both"/>
              <w:rPr>
                <w:rFonts w:eastAsia="Times New Roman"/>
                <w:b w:val="0"/>
                <w:bCs w:val="0"/>
                <w:color w:val="000000" w:themeColor="text1"/>
              </w:rPr>
            </w:pPr>
            <w:r w:rsidRPr="00E5563E">
              <w:rPr>
                <w:rFonts w:eastAsia="Times New Roman"/>
                <w:b w:val="0"/>
                <w:bCs w:val="0"/>
                <w:color w:val="000000" w:themeColor="text1"/>
              </w:rPr>
              <w:t>Je legt uit welke plaats (1- 2- of  4 persoons kamer) deze patiënt op de afdeling krijgt en waarom</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A49B865"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933D55A"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48CD5A9" w14:textId="77777777" w:rsidR="00E5563E" w:rsidRDefault="00E5563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E5563E" w14:paraId="438B617F"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3F7302B7" w14:textId="6FF270C8" w:rsidR="00E5563E" w:rsidRDefault="00E5563E">
            <w:pPr>
              <w:jc w:val="both"/>
              <w:rPr>
                <w:rFonts w:eastAsia="Times New Roman"/>
                <w:b w:val="0"/>
                <w:bCs w:val="0"/>
                <w:color w:val="000000" w:themeColor="text1"/>
              </w:rPr>
            </w:pPr>
            <w:r w:rsidRPr="00E5563E">
              <w:rPr>
                <w:rFonts w:eastAsia="Times New Roman"/>
                <w:b w:val="0"/>
                <w:bCs w:val="0"/>
                <w:color w:val="000000" w:themeColor="text1"/>
              </w:rPr>
              <w:t>Je benoemt wat het voor jou als persoon betekent om deze zorgvrager te verplegen</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3A3C0DBB"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2CE7A450"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4D9761AF" w14:textId="77777777" w:rsidR="00E5563E" w:rsidRDefault="00E5563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E5563E" w14:paraId="0D2F5163"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AA5CC20" w14:textId="4911BACB" w:rsidR="00E5563E" w:rsidRPr="00E5563E" w:rsidRDefault="00E5563E">
            <w:pPr>
              <w:jc w:val="both"/>
              <w:rPr>
                <w:rFonts w:eastAsia="Times New Roman"/>
                <w:b w:val="0"/>
                <w:bCs w:val="0"/>
                <w:color w:val="000000" w:themeColor="text1"/>
              </w:rPr>
            </w:pPr>
            <w:r w:rsidRPr="00E5563E">
              <w:rPr>
                <w:rFonts w:eastAsia="Times New Roman"/>
                <w:b w:val="0"/>
                <w:bCs w:val="0"/>
                <w:color w:val="000000" w:themeColor="text1"/>
              </w:rPr>
              <w:t>De presentatie is origineel, boeiend en duurt minimaal 20, maximaal 30 minuten;</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594DFF6"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B60AF6A"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736678C" w14:textId="77777777" w:rsidR="00E5563E" w:rsidRDefault="00E5563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E5563E" w14:paraId="13A8F76F"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30177988" w14:textId="1F0BB3FD" w:rsidR="00E5563E" w:rsidRPr="00E5563E" w:rsidRDefault="00E5563E">
            <w:pPr>
              <w:jc w:val="both"/>
              <w:rPr>
                <w:rFonts w:eastAsia="Times New Roman"/>
                <w:b w:val="0"/>
                <w:bCs w:val="0"/>
                <w:color w:val="000000" w:themeColor="text1"/>
              </w:rPr>
            </w:pPr>
            <w:r w:rsidRPr="00E5563E">
              <w:rPr>
                <w:rFonts w:eastAsia="Times New Roman"/>
                <w:b w:val="0"/>
                <w:bCs w:val="0"/>
                <w:color w:val="000000" w:themeColor="text1"/>
              </w:rPr>
              <w:t>Na de presentatie geef je elkaar feedback op presentatie skills.</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0F9E2562"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410CE550" w14:textId="77777777" w:rsidR="00E5563E" w:rsidRDefault="00E5563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26C5F732" w14:textId="77777777" w:rsidR="00E5563E" w:rsidRDefault="00E5563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0436B40F"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A70B143" w14:textId="3522C72A" w:rsidR="00130B5E" w:rsidRDefault="00130B5E">
            <w:pPr>
              <w:jc w:val="both"/>
              <w:rPr>
                <w:rFonts w:eastAsia="Times New Roman"/>
                <w:color w:val="000000" w:themeColor="text1"/>
              </w:rPr>
            </w:pPr>
            <w:r>
              <w:rPr>
                <w:rFonts w:eastAsia="Times New Roman"/>
                <w:color w:val="000000" w:themeColor="text1"/>
              </w:rPr>
              <w:t xml:space="preserve">Opdracht 2: Individuele opdracht - </w:t>
            </w:r>
            <w:r w:rsidR="00E5563E">
              <w:rPr>
                <w:rFonts w:eastAsia="Times New Roman"/>
                <w:color w:val="000000" w:themeColor="text1"/>
              </w:rPr>
              <w:t>reflectieverslag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04D63AE"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3F5EC4B"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C76CA2B"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2EBE69D8"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51CC6E81" w14:textId="4837E43F" w:rsidR="00130B5E" w:rsidRPr="00E5563E" w:rsidRDefault="00E5563E">
            <w:pPr>
              <w:spacing w:after="0"/>
              <w:jc w:val="both"/>
              <w:rPr>
                <w:rFonts w:eastAsia="Times New Roman"/>
                <w:b w:val="0"/>
                <w:bCs w:val="0"/>
                <w:color w:val="000000" w:themeColor="text1"/>
              </w:rPr>
            </w:pPr>
            <w:r w:rsidRPr="00E5563E">
              <w:rPr>
                <w:rFonts w:eastAsia="Times New Roman"/>
                <w:b w:val="0"/>
                <w:bCs w:val="0"/>
                <w:color w:val="000000" w:themeColor="text1"/>
              </w:rPr>
              <w:t>Je benoemt wat het voor jou als persoon betekent om deze zorgvrager te verplegen</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AB83304"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789E65C"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0574353"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482E3638"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4F6E1929" w14:textId="233C314F" w:rsidR="00130B5E" w:rsidRPr="00E5563E" w:rsidRDefault="00E5563E">
            <w:pPr>
              <w:spacing w:after="0"/>
              <w:jc w:val="both"/>
              <w:rPr>
                <w:rFonts w:eastAsia="Times New Roman"/>
                <w:b w:val="0"/>
                <w:bCs w:val="0"/>
                <w:color w:val="000000" w:themeColor="text1"/>
              </w:rPr>
            </w:pPr>
            <w:r w:rsidRPr="00E5563E">
              <w:rPr>
                <w:rFonts w:eastAsia="Times New Roman"/>
                <w:b w:val="0"/>
                <w:bCs w:val="0"/>
                <w:color w:val="000000" w:themeColor="text1"/>
              </w:rPr>
              <w:t>Je benoemt welke vaardigheden je nodig hebt om deze zorgvrager te verplegen</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DC8227E"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1E02B7F"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FF153F1"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0EBFF122"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2A8DC69F" w14:textId="573C772B" w:rsidR="00130B5E" w:rsidRPr="00E5563E" w:rsidRDefault="00E5563E">
            <w:pPr>
              <w:spacing w:after="0"/>
              <w:jc w:val="both"/>
              <w:rPr>
                <w:rFonts w:eastAsia="Times New Roman"/>
                <w:b w:val="0"/>
                <w:bCs w:val="0"/>
                <w:color w:val="000000" w:themeColor="text1"/>
              </w:rPr>
            </w:pPr>
            <w:r w:rsidRPr="00E5563E">
              <w:rPr>
                <w:rFonts w:eastAsia="Times New Roman"/>
                <w:b w:val="0"/>
                <w:bCs w:val="0"/>
                <w:color w:val="000000" w:themeColor="text1"/>
              </w:rPr>
              <w:t>Je benoemt wat je zwakke en sterke punten zijn bij het verplegen van deze zorgvrager</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C099409"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680E1AE"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95EA3D6"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130B5E" w14:paraId="3B895096"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74925527" w14:textId="45B493CC" w:rsidR="00130B5E" w:rsidRDefault="00E5563E">
            <w:pPr>
              <w:spacing w:after="0"/>
              <w:jc w:val="both"/>
              <w:rPr>
                <w:rFonts w:eastAsia="Times New Roman"/>
                <w:b w:val="0"/>
                <w:bCs w:val="0"/>
                <w:color w:val="000000" w:themeColor="text1"/>
              </w:rPr>
            </w:pPr>
            <w:r w:rsidRPr="00E5563E">
              <w:rPr>
                <w:rFonts w:eastAsia="Times New Roman"/>
                <w:b w:val="0"/>
                <w:bCs w:val="0"/>
                <w:color w:val="000000" w:themeColor="text1"/>
              </w:rPr>
              <w:t>Je benoemt welke vaardigheden jij nog wilt/moet ontwikkelen</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CD9B507"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7028AC3"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7921DAC"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CE3DDE" w14:paraId="656864D8"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410A32E" w14:textId="77777777" w:rsidR="00CE3DDE" w:rsidRDefault="00CE3DDE" w:rsidP="00B644B3">
            <w:pPr>
              <w:jc w:val="both"/>
              <w:rPr>
                <w:rFonts w:eastAsia="Times New Roman"/>
                <w:color w:val="000000" w:themeColor="text1"/>
              </w:rPr>
            </w:pPr>
            <w:proofErr w:type="spellStart"/>
            <w:r>
              <w:rPr>
                <w:rFonts w:eastAsia="Times New Roman"/>
                <w:color w:val="000000" w:themeColor="text1"/>
              </w:rPr>
              <w:t>Lay</w:t>
            </w:r>
            <w:proofErr w:type="spellEnd"/>
            <w:r>
              <w:rPr>
                <w:rFonts w:eastAsia="Times New Roman"/>
                <w:color w:val="000000" w:themeColor="text1"/>
              </w:rPr>
              <w:t xml:space="preserve"> out verslag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D50FD7D"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2719A630"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E0949FE" w14:textId="77777777" w:rsidR="00CE3DDE" w:rsidRDefault="00CE3DDE" w:rsidP="00B644B3">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CE3DDE" w14:paraId="14A067AD" w14:textId="77777777" w:rsidTr="00CE3DDE">
        <w:trPr>
          <w:trHeight w:val="6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70F1AEEC" w14:textId="77777777" w:rsidR="00CE3DDE" w:rsidRDefault="00CE3DDE" w:rsidP="00B644B3">
            <w:pPr>
              <w:jc w:val="both"/>
              <w:rPr>
                <w:rFonts w:eastAsia="Times New Roman"/>
                <w:b w:val="0"/>
                <w:bCs w:val="0"/>
                <w:color w:val="000000" w:themeColor="text1"/>
              </w:rPr>
            </w:pPr>
            <w:r>
              <w:rPr>
                <w:rFonts w:eastAsia="Times New Roman"/>
                <w:b w:val="0"/>
                <w:bCs w:val="0"/>
                <w:color w:val="000000" w:themeColor="text1"/>
              </w:rPr>
              <w:t>Het verslag bevat paginanummering, een voorkant, inleiding, inhoudsopgave, hoofdstukken, slot en bronnenlijst;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2D088A0"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5162364"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D586ED4" w14:textId="77777777" w:rsidR="00CE3DDE" w:rsidRDefault="00CE3DDE" w:rsidP="00B644B3">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CE3DDE" w14:paraId="2250FF2B"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68B61536" w14:textId="77777777" w:rsidR="00CE3DDE" w:rsidRDefault="00CE3DDE" w:rsidP="00B644B3">
            <w:pPr>
              <w:jc w:val="both"/>
              <w:rPr>
                <w:rFonts w:eastAsia="Times New Roman"/>
                <w:b w:val="0"/>
                <w:bCs w:val="0"/>
                <w:color w:val="000000" w:themeColor="text1"/>
              </w:rPr>
            </w:pPr>
            <w:r>
              <w:rPr>
                <w:rFonts w:eastAsia="Times New Roman"/>
                <w:b w:val="0"/>
                <w:bCs w:val="0"/>
                <w:color w:val="000000" w:themeColor="text1"/>
              </w:rPr>
              <w:t>Het taalgebruik is helder, kernachtig. De tekst heeft een goede, regelmatige zinsbouw en indeling in alinea’s;</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C58AFC1"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15B519C"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756A6FD" w14:textId="77777777" w:rsidR="00CE3DDE" w:rsidRDefault="00CE3DDE" w:rsidP="00B644B3">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CE3DDE" w14:paraId="58E192F5" w14:textId="77777777" w:rsidTr="00CE3DD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vAlign w:val="center"/>
            <w:hideMark/>
          </w:tcPr>
          <w:p w14:paraId="1859E47F" w14:textId="77777777" w:rsidR="00CE3DDE" w:rsidRDefault="00CE3DDE" w:rsidP="00B644B3">
            <w:pPr>
              <w:jc w:val="both"/>
              <w:rPr>
                <w:rFonts w:eastAsia="Times New Roman"/>
                <w:b w:val="0"/>
                <w:bCs w:val="0"/>
                <w:color w:val="000000" w:themeColor="text1"/>
              </w:rPr>
            </w:pPr>
            <w:r>
              <w:rPr>
                <w:rFonts w:eastAsia="Times New Roman"/>
                <w:b w:val="0"/>
                <w:bCs w:val="0"/>
                <w:color w:val="000000" w:themeColor="text1"/>
              </w:rPr>
              <w:t>Citaten en bronnenlijst zijn uitgewerkt volgens de APA richtlijnen.</w:t>
            </w:r>
          </w:p>
        </w:tc>
        <w:tc>
          <w:tcPr>
            <w:tcW w:w="472" w:type="dxa"/>
            <w:tcBorders>
              <w:top w:val="single" w:sz="4" w:space="0" w:color="A8D08D"/>
              <w:left w:val="single" w:sz="4" w:space="0" w:color="A8D08D"/>
              <w:bottom w:val="single" w:sz="4" w:space="0" w:color="auto"/>
              <w:right w:val="single" w:sz="4" w:space="0" w:color="A8D08D"/>
            </w:tcBorders>
            <w:vAlign w:val="center"/>
          </w:tcPr>
          <w:p w14:paraId="4B9FA7BD"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46F2E210" w14:textId="77777777" w:rsidR="00CE3DDE" w:rsidRDefault="00CE3DDE" w:rsidP="00B644B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6ED768EF" w14:textId="77777777" w:rsidR="00CE3DDE" w:rsidRDefault="00CE3DDE" w:rsidP="00B644B3">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bl>
    <w:p w14:paraId="1DE56322" w14:textId="77777777" w:rsidR="00130B5E" w:rsidRDefault="00130B5E" w:rsidP="00130B5E">
      <w:r>
        <w:rPr>
          <w:b/>
          <w:bCs/>
        </w:rPr>
        <w:br w:type="page"/>
      </w:r>
    </w:p>
    <w:tbl>
      <w:tblPr>
        <w:tblStyle w:val="Rastertabel6kleurrijk-Accent612"/>
        <w:tblW w:w="10490" w:type="dxa"/>
        <w:tblInd w:w="-572" w:type="dxa"/>
        <w:tblLook w:val="04A0" w:firstRow="1" w:lastRow="0" w:firstColumn="1" w:lastColumn="0" w:noHBand="0" w:noVBand="1"/>
      </w:tblPr>
      <w:tblGrid>
        <w:gridCol w:w="9072"/>
        <w:gridCol w:w="472"/>
        <w:gridCol w:w="473"/>
        <w:gridCol w:w="473"/>
      </w:tblGrid>
      <w:tr w:rsidR="00130B5E" w14:paraId="653125C2" w14:textId="77777777" w:rsidTr="00130B5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hideMark/>
          </w:tcPr>
          <w:p w14:paraId="52C92594" w14:textId="0081C9D4" w:rsidR="00130B5E" w:rsidRDefault="00130B5E">
            <w:pPr>
              <w:jc w:val="both"/>
              <w:rPr>
                <w:rFonts w:eastAsia="Times New Roman"/>
              </w:rPr>
            </w:pPr>
            <w:r>
              <w:rPr>
                <w:rFonts w:eastAsia="Times New Roman"/>
                <w:color w:val="auto"/>
              </w:rPr>
              <w:lastRenderedPageBreak/>
              <w:t>Opmerkingen</w:t>
            </w:r>
          </w:p>
        </w:tc>
        <w:tc>
          <w:tcPr>
            <w:tcW w:w="472" w:type="dxa"/>
            <w:tcBorders>
              <w:top w:val="single" w:sz="4" w:space="0" w:color="A8D08D"/>
              <w:left w:val="single" w:sz="4" w:space="0" w:color="A8D08D"/>
              <w:bottom w:val="single" w:sz="4" w:space="0" w:color="A8D08D"/>
              <w:right w:val="single" w:sz="4" w:space="0" w:color="A8D08D"/>
            </w:tcBorders>
            <w:vAlign w:val="center"/>
          </w:tcPr>
          <w:p w14:paraId="09B38712" w14:textId="77777777" w:rsidR="00130B5E" w:rsidRDefault="00130B5E">
            <w:pPr>
              <w:cnfStyle w:val="100000000000" w:firstRow="1"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47516B05" w14:textId="77777777" w:rsidR="00130B5E" w:rsidRDefault="00130B5E">
            <w:pPr>
              <w:cnfStyle w:val="100000000000" w:firstRow="1"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19838279" w14:textId="77777777" w:rsidR="00130B5E" w:rsidRDefault="00130B5E">
            <w:pPr>
              <w:jc w:val="both"/>
              <w:cnfStyle w:val="100000000000" w:firstRow="1" w:lastRow="0" w:firstColumn="0" w:lastColumn="0" w:oddVBand="0" w:evenVBand="0" w:oddHBand="0" w:evenHBand="0" w:firstRowFirstColumn="0" w:firstRowLastColumn="0" w:lastRowFirstColumn="0" w:lastRowLastColumn="0"/>
              <w:rPr>
                <w:rFonts w:eastAsia="Times New Roman"/>
              </w:rPr>
            </w:pPr>
          </w:p>
        </w:tc>
      </w:tr>
      <w:tr w:rsidR="00130B5E" w14:paraId="21A5A0FD" w14:textId="77777777" w:rsidTr="00130B5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9828075" w14:textId="77777777" w:rsidR="00130B5E" w:rsidRDefault="00130B5E">
            <w:pPr>
              <w:jc w:val="both"/>
              <w:rPr>
                <w:rFonts w:eastAsia="Times New Roman"/>
              </w:rPr>
            </w:pPr>
          </w:p>
          <w:p w14:paraId="0E86E172" w14:textId="77777777" w:rsidR="00130B5E" w:rsidRDefault="00130B5E">
            <w:pPr>
              <w:jc w:val="both"/>
              <w:rPr>
                <w:rFonts w:eastAsia="Times New Roman"/>
              </w:rPr>
            </w:pPr>
          </w:p>
          <w:p w14:paraId="67839D31" w14:textId="77777777" w:rsidR="00130B5E" w:rsidRDefault="00130B5E">
            <w:pPr>
              <w:jc w:val="both"/>
              <w:rPr>
                <w:rFonts w:eastAsia="Times New Roman"/>
              </w:rPr>
            </w:pPr>
          </w:p>
          <w:p w14:paraId="3F324548" w14:textId="77777777" w:rsidR="00130B5E" w:rsidRDefault="00130B5E">
            <w:pPr>
              <w:jc w:val="both"/>
              <w:rPr>
                <w:rFonts w:eastAsia="Times New Roman"/>
              </w:rPr>
            </w:pPr>
          </w:p>
        </w:tc>
        <w:tc>
          <w:tcPr>
            <w:tcW w:w="472" w:type="dxa"/>
            <w:tcBorders>
              <w:top w:val="single" w:sz="4" w:space="0" w:color="A8D08D"/>
              <w:left w:val="single" w:sz="4" w:space="0" w:color="A8D08D"/>
              <w:bottom w:val="single" w:sz="4" w:space="0" w:color="A8D08D"/>
              <w:right w:val="single" w:sz="4" w:space="0" w:color="A8D08D"/>
            </w:tcBorders>
            <w:vAlign w:val="center"/>
          </w:tcPr>
          <w:p w14:paraId="0698A4E4"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28FA681E" w14:textId="77777777" w:rsidR="00130B5E" w:rsidRDefault="00130B5E">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vAlign w:val="center"/>
          </w:tcPr>
          <w:p w14:paraId="2978FD99" w14:textId="77777777" w:rsidR="00130B5E" w:rsidRDefault="00130B5E">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47267D7C" w14:textId="579B29BD" w:rsidR="00933C11" w:rsidRPr="009D51BF" w:rsidRDefault="00933C11" w:rsidP="1B4CD63C">
      <w:pPr>
        <w:spacing w:after="160" w:line="259" w:lineRule="auto"/>
      </w:pPr>
    </w:p>
    <w:sectPr w:rsidR="00933C11" w:rsidRPr="009D51BF" w:rsidSect="00623701">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FC56" w14:textId="77777777" w:rsidR="0004539E" w:rsidRDefault="0004539E" w:rsidP="00DC358D">
      <w:pPr>
        <w:spacing w:after="0" w:line="240" w:lineRule="auto"/>
      </w:pPr>
      <w:r>
        <w:separator/>
      </w:r>
    </w:p>
  </w:endnote>
  <w:endnote w:type="continuationSeparator" w:id="0">
    <w:p w14:paraId="25DB9505" w14:textId="77777777" w:rsidR="0004539E" w:rsidRDefault="0004539E"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359528"/>
      <w:docPartObj>
        <w:docPartGallery w:val="Page Numbers (Bottom of Page)"/>
        <w:docPartUnique/>
      </w:docPartObj>
    </w:sdtPr>
    <w:sdtEndPr/>
    <w:sdtContent>
      <w:p w14:paraId="7C587868" w14:textId="2A1A8CD1" w:rsidR="001100FD" w:rsidRDefault="001100FD">
        <w:pPr>
          <w:pStyle w:val="Voettekst"/>
          <w:jc w:val="right"/>
        </w:pPr>
        <w:r>
          <w:fldChar w:fldCharType="begin"/>
        </w:r>
        <w:r>
          <w:instrText>PAGE   \* MERGEFORMAT</w:instrText>
        </w:r>
        <w:r>
          <w:fldChar w:fldCharType="separate"/>
        </w:r>
        <w:r>
          <w:t>2</w:t>
        </w:r>
        <w:r>
          <w:fldChar w:fldCharType="end"/>
        </w:r>
      </w:p>
    </w:sdtContent>
  </w:sdt>
  <w:p w14:paraId="57335A5B" w14:textId="77777777" w:rsidR="00417962" w:rsidRDefault="004179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82CB" w14:textId="77777777" w:rsidR="0004539E" w:rsidRDefault="0004539E" w:rsidP="00DC358D">
      <w:pPr>
        <w:spacing w:after="0" w:line="240" w:lineRule="auto"/>
      </w:pPr>
      <w:r>
        <w:separator/>
      </w:r>
    </w:p>
  </w:footnote>
  <w:footnote w:type="continuationSeparator" w:id="0">
    <w:p w14:paraId="67A50A86" w14:textId="77777777" w:rsidR="0004539E" w:rsidRDefault="0004539E"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12B098C"/>
    <w:multiLevelType w:val="hybridMultilevel"/>
    <w:tmpl w:val="D8E8DB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199697A"/>
    <w:multiLevelType w:val="hybridMultilevel"/>
    <w:tmpl w:val="6C94C352"/>
    <w:lvl w:ilvl="0" w:tplc="603C5508">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FB13611"/>
    <w:multiLevelType w:val="hybridMultilevel"/>
    <w:tmpl w:val="55700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3BE1719"/>
    <w:multiLevelType w:val="hybridMultilevel"/>
    <w:tmpl w:val="A288AF64"/>
    <w:lvl w:ilvl="0" w:tplc="106A274C">
      <w:start w:val="1"/>
      <w:numFmt w:val="bullet"/>
      <w:lvlText w:val=""/>
      <w:lvlJc w:val="left"/>
      <w:pPr>
        <w:ind w:left="720" w:hanging="360"/>
      </w:pPr>
      <w:rPr>
        <w:rFonts w:ascii="Symbol" w:hAnsi="Symbol" w:hint="default"/>
      </w:rPr>
    </w:lvl>
    <w:lvl w:ilvl="1" w:tplc="D5F0E1D0">
      <w:start w:val="1"/>
      <w:numFmt w:val="bullet"/>
      <w:lvlText w:val="o"/>
      <w:lvlJc w:val="left"/>
      <w:pPr>
        <w:ind w:left="1440" w:hanging="360"/>
      </w:pPr>
      <w:rPr>
        <w:rFonts w:ascii="Courier New" w:hAnsi="Courier New" w:hint="default"/>
      </w:rPr>
    </w:lvl>
    <w:lvl w:ilvl="2" w:tplc="A7EC849C">
      <w:start w:val="1"/>
      <w:numFmt w:val="bullet"/>
      <w:lvlText w:val=""/>
      <w:lvlJc w:val="left"/>
      <w:pPr>
        <w:ind w:left="2160" w:hanging="360"/>
      </w:pPr>
      <w:rPr>
        <w:rFonts w:ascii="Wingdings" w:hAnsi="Wingdings" w:hint="default"/>
      </w:rPr>
    </w:lvl>
    <w:lvl w:ilvl="3" w:tplc="B3925DE2">
      <w:start w:val="1"/>
      <w:numFmt w:val="bullet"/>
      <w:lvlText w:val=""/>
      <w:lvlJc w:val="left"/>
      <w:pPr>
        <w:ind w:left="2880" w:hanging="360"/>
      </w:pPr>
      <w:rPr>
        <w:rFonts w:ascii="Symbol" w:hAnsi="Symbol" w:hint="default"/>
      </w:rPr>
    </w:lvl>
    <w:lvl w:ilvl="4" w:tplc="0F8E30B2">
      <w:start w:val="1"/>
      <w:numFmt w:val="bullet"/>
      <w:lvlText w:val="o"/>
      <w:lvlJc w:val="left"/>
      <w:pPr>
        <w:ind w:left="3600" w:hanging="360"/>
      </w:pPr>
      <w:rPr>
        <w:rFonts w:ascii="Courier New" w:hAnsi="Courier New" w:hint="default"/>
      </w:rPr>
    </w:lvl>
    <w:lvl w:ilvl="5" w:tplc="79BEFCD4">
      <w:start w:val="1"/>
      <w:numFmt w:val="bullet"/>
      <w:lvlText w:val=""/>
      <w:lvlJc w:val="left"/>
      <w:pPr>
        <w:ind w:left="4320" w:hanging="360"/>
      </w:pPr>
      <w:rPr>
        <w:rFonts w:ascii="Wingdings" w:hAnsi="Wingdings" w:hint="default"/>
      </w:rPr>
    </w:lvl>
    <w:lvl w:ilvl="6" w:tplc="0D8061CC">
      <w:start w:val="1"/>
      <w:numFmt w:val="bullet"/>
      <w:lvlText w:val=""/>
      <w:lvlJc w:val="left"/>
      <w:pPr>
        <w:ind w:left="5040" w:hanging="360"/>
      </w:pPr>
      <w:rPr>
        <w:rFonts w:ascii="Symbol" w:hAnsi="Symbol" w:hint="default"/>
      </w:rPr>
    </w:lvl>
    <w:lvl w:ilvl="7" w:tplc="5A3C0B44">
      <w:start w:val="1"/>
      <w:numFmt w:val="bullet"/>
      <w:lvlText w:val="o"/>
      <w:lvlJc w:val="left"/>
      <w:pPr>
        <w:ind w:left="5760" w:hanging="360"/>
      </w:pPr>
      <w:rPr>
        <w:rFonts w:ascii="Courier New" w:hAnsi="Courier New" w:hint="default"/>
      </w:rPr>
    </w:lvl>
    <w:lvl w:ilvl="8" w:tplc="83BC5998">
      <w:start w:val="1"/>
      <w:numFmt w:val="bullet"/>
      <w:lvlText w:val=""/>
      <w:lvlJc w:val="left"/>
      <w:pPr>
        <w:ind w:left="6480" w:hanging="360"/>
      </w:pPr>
      <w:rPr>
        <w:rFonts w:ascii="Wingdings" w:hAnsi="Wingdings" w:hint="default"/>
      </w:rPr>
    </w:lvl>
  </w:abstractNum>
  <w:abstractNum w:abstractNumId="8"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9618E1"/>
    <w:multiLevelType w:val="hybridMultilevel"/>
    <w:tmpl w:val="92CC44D0"/>
    <w:lvl w:ilvl="0" w:tplc="E78C69F6">
      <w:start w:val="9"/>
      <w:numFmt w:val="bullet"/>
      <w:lvlText w:val="-"/>
      <w:lvlJc w:val="left"/>
      <w:pPr>
        <w:ind w:left="3192" w:hanging="360"/>
      </w:pPr>
      <w:rPr>
        <w:rFonts w:ascii="Calibri" w:eastAsia="Calibr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0"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6A0641"/>
    <w:multiLevelType w:val="hybridMultilevel"/>
    <w:tmpl w:val="B6E27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EF11AA"/>
    <w:multiLevelType w:val="hybridMultilevel"/>
    <w:tmpl w:val="CB621306"/>
    <w:lvl w:ilvl="0" w:tplc="5100F64E">
      <w:start w:val="1"/>
      <w:numFmt w:val="bullet"/>
      <w:lvlText w:val=""/>
      <w:lvlJc w:val="left"/>
      <w:pPr>
        <w:ind w:left="720" w:hanging="360"/>
      </w:pPr>
      <w:rPr>
        <w:rFonts w:ascii="Symbol" w:hAnsi="Symbol" w:hint="default"/>
      </w:rPr>
    </w:lvl>
    <w:lvl w:ilvl="1" w:tplc="9DC8AB0C">
      <w:start w:val="1"/>
      <w:numFmt w:val="bullet"/>
      <w:lvlText w:val="o"/>
      <w:lvlJc w:val="left"/>
      <w:pPr>
        <w:ind w:left="1440" w:hanging="360"/>
      </w:pPr>
      <w:rPr>
        <w:rFonts w:ascii="Courier New" w:hAnsi="Courier New" w:hint="default"/>
      </w:rPr>
    </w:lvl>
    <w:lvl w:ilvl="2" w:tplc="676AD256">
      <w:start w:val="1"/>
      <w:numFmt w:val="bullet"/>
      <w:lvlText w:val=""/>
      <w:lvlJc w:val="left"/>
      <w:pPr>
        <w:ind w:left="2160" w:hanging="360"/>
      </w:pPr>
      <w:rPr>
        <w:rFonts w:ascii="Wingdings" w:hAnsi="Wingdings" w:hint="default"/>
      </w:rPr>
    </w:lvl>
    <w:lvl w:ilvl="3" w:tplc="CF1AC80E">
      <w:start w:val="1"/>
      <w:numFmt w:val="bullet"/>
      <w:lvlText w:val=""/>
      <w:lvlJc w:val="left"/>
      <w:pPr>
        <w:ind w:left="2880" w:hanging="360"/>
      </w:pPr>
      <w:rPr>
        <w:rFonts w:ascii="Symbol" w:hAnsi="Symbol" w:hint="default"/>
      </w:rPr>
    </w:lvl>
    <w:lvl w:ilvl="4" w:tplc="4BA8B9B8">
      <w:start w:val="1"/>
      <w:numFmt w:val="bullet"/>
      <w:lvlText w:val="o"/>
      <w:lvlJc w:val="left"/>
      <w:pPr>
        <w:ind w:left="3600" w:hanging="360"/>
      </w:pPr>
      <w:rPr>
        <w:rFonts w:ascii="Courier New" w:hAnsi="Courier New" w:hint="default"/>
      </w:rPr>
    </w:lvl>
    <w:lvl w:ilvl="5" w:tplc="5D8634FE">
      <w:start w:val="1"/>
      <w:numFmt w:val="bullet"/>
      <w:lvlText w:val=""/>
      <w:lvlJc w:val="left"/>
      <w:pPr>
        <w:ind w:left="4320" w:hanging="360"/>
      </w:pPr>
      <w:rPr>
        <w:rFonts w:ascii="Wingdings" w:hAnsi="Wingdings" w:hint="default"/>
      </w:rPr>
    </w:lvl>
    <w:lvl w:ilvl="6" w:tplc="4A228BEA">
      <w:start w:val="1"/>
      <w:numFmt w:val="bullet"/>
      <w:lvlText w:val=""/>
      <w:lvlJc w:val="left"/>
      <w:pPr>
        <w:ind w:left="5040" w:hanging="360"/>
      </w:pPr>
      <w:rPr>
        <w:rFonts w:ascii="Symbol" w:hAnsi="Symbol" w:hint="default"/>
      </w:rPr>
    </w:lvl>
    <w:lvl w:ilvl="7" w:tplc="39E6B1BE">
      <w:start w:val="1"/>
      <w:numFmt w:val="bullet"/>
      <w:lvlText w:val="o"/>
      <w:lvlJc w:val="left"/>
      <w:pPr>
        <w:ind w:left="5760" w:hanging="360"/>
      </w:pPr>
      <w:rPr>
        <w:rFonts w:ascii="Courier New" w:hAnsi="Courier New" w:hint="default"/>
      </w:rPr>
    </w:lvl>
    <w:lvl w:ilvl="8" w:tplc="344A8546">
      <w:start w:val="1"/>
      <w:numFmt w:val="bullet"/>
      <w:lvlText w:val=""/>
      <w:lvlJc w:val="left"/>
      <w:pPr>
        <w:ind w:left="6480" w:hanging="360"/>
      </w:pPr>
      <w:rPr>
        <w:rFonts w:ascii="Wingdings" w:hAnsi="Wingdings" w:hint="default"/>
      </w:rPr>
    </w:lvl>
  </w:abstractNum>
  <w:abstractNum w:abstractNumId="16" w15:restartNumberingAfterBreak="0">
    <w:nsid w:val="3DB630D4"/>
    <w:multiLevelType w:val="hybridMultilevel"/>
    <w:tmpl w:val="C95458AA"/>
    <w:lvl w:ilvl="0" w:tplc="09CA0210">
      <w:start w:val="1"/>
      <w:numFmt w:val="bullet"/>
      <w:lvlText w:val=""/>
      <w:lvlJc w:val="left"/>
      <w:pPr>
        <w:ind w:left="720" w:hanging="360"/>
      </w:pPr>
      <w:rPr>
        <w:rFonts w:ascii="Symbol" w:hAnsi="Symbol" w:hint="default"/>
      </w:rPr>
    </w:lvl>
    <w:lvl w:ilvl="1" w:tplc="7578E46C">
      <w:start w:val="1"/>
      <w:numFmt w:val="bullet"/>
      <w:lvlText w:val="o"/>
      <w:lvlJc w:val="left"/>
      <w:pPr>
        <w:ind w:left="1440" w:hanging="360"/>
      </w:pPr>
      <w:rPr>
        <w:rFonts w:ascii="Courier New" w:hAnsi="Courier New" w:hint="default"/>
      </w:rPr>
    </w:lvl>
    <w:lvl w:ilvl="2" w:tplc="B2169DB6">
      <w:start w:val="1"/>
      <w:numFmt w:val="bullet"/>
      <w:lvlText w:val=""/>
      <w:lvlJc w:val="left"/>
      <w:pPr>
        <w:ind w:left="2160" w:hanging="360"/>
      </w:pPr>
      <w:rPr>
        <w:rFonts w:ascii="Wingdings" w:hAnsi="Wingdings" w:hint="default"/>
      </w:rPr>
    </w:lvl>
    <w:lvl w:ilvl="3" w:tplc="D794D408">
      <w:start w:val="1"/>
      <w:numFmt w:val="bullet"/>
      <w:lvlText w:val=""/>
      <w:lvlJc w:val="left"/>
      <w:pPr>
        <w:ind w:left="2880" w:hanging="360"/>
      </w:pPr>
      <w:rPr>
        <w:rFonts w:ascii="Symbol" w:hAnsi="Symbol" w:hint="default"/>
      </w:rPr>
    </w:lvl>
    <w:lvl w:ilvl="4" w:tplc="D6D2D864">
      <w:start w:val="1"/>
      <w:numFmt w:val="bullet"/>
      <w:lvlText w:val="o"/>
      <w:lvlJc w:val="left"/>
      <w:pPr>
        <w:ind w:left="3600" w:hanging="360"/>
      </w:pPr>
      <w:rPr>
        <w:rFonts w:ascii="Courier New" w:hAnsi="Courier New" w:hint="default"/>
      </w:rPr>
    </w:lvl>
    <w:lvl w:ilvl="5" w:tplc="FB30E428">
      <w:start w:val="1"/>
      <w:numFmt w:val="bullet"/>
      <w:lvlText w:val=""/>
      <w:lvlJc w:val="left"/>
      <w:pPr>
        <w:ind w:left="4320" w:hanging="360"/>
      </w:pPr>
      <w:rPr>
        <w:rFonts w:ascii="Wingdings" w:hAnsi="Wingdings" w:hint="default"/>
      </w:rPr>
    </w:lvl>
    <w:lvl w:ilvl="6" w:tplc="8F261A18">
      <w:start w:val="1"/>
      <w:numFmt w:val="bullet"/>
      <w:lvlText w:val=""/>
      <w:lvlJc w:val="left"/>
      <w:pPr>
        <w:ind w:left="5040" w:hanging="360"/>
      </w:pPr>
      <w:rPr>
        <w:rFonts w:ascii="Symbol" w:hAnsi="Symbol" w:hint="default"/>
      </w:rPr>
    </w:lvl>
    <w:lvl w:ilvl="7" w:tplc="678260CA">
      <w:start w:val="1"/>
      <w:numFmt w:val="bullet"/>
      <w:lvlText w:val="o"/>
      <w:lvlJc w:val="left"/>
      <w:pPr>
        <w:ind w:left="5760" w:hanging="360"/>
      </w:pPr>
      <w:rPr>
        <w:rFonts w:ascii="Courier New" w:hAnsi="Courier New" w:hint="default"/>
      </w:rPr>
    </w:lvl>
    <w:lvl w:ilvl="8" w:tplc="87207E94">
      <w:start w:val="1"/>
      <w:numFmt w:val="bullet"/>
      <w:lvlText w:val=""/>
      <w:lvlJc w:val="left"/>
      <w:pPr>
        <w:ind w:left="6480" w:hanging="360"/>
      </w:pPr>
      <w:rPr>
        <w:rFonts w:ascii="Wingdings" w:hAnsi="Wingdings" w:hint="default"/>
      </w:rPr>
    </w:lvl>
  </w:abstractNum>
  <w:abstractNum w:abstractNumId="17"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0871FB4"/>
    <w:multiLevelType w:val="hybridMultilevel"/>
    <w:tmpl w:val="1F183D5A"/>
    <w:lvl w:ilvl="0" w:tplc="CB588EFE">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86263CD"/>
    <w:multiLevelType w:val="hybridMultilevel"/>
    <w:tmpl w:val="F75043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05B3BD5"/>
    <w:multiLevelType w:val="hybridMultilevel"/>
    <w:tmpl w:val="D6947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6F3531"/>
    <w:multiLevelType w:val="hybridMultilevel"/>
    <w:tmpl w:val="A9F6B0B0"/>
    <w:lvl w:ilvl="0" w:tplc="E3F25D3E">
      <w:start w:val="9"/>
      <w:numFmt w:val="bullet"/>
      <w:lvlText w:val="-"/>
      <w:lvlJc w:val="left"/>
      <w:pPr>
        <w:ind w:left="3190" w:hanging="360"/>
      </w:pPr>
      <w:rPr>
        <w:rFonts w:ascii="Calibri" w:eastAsia="Calibri" w:hAnsi="Calibri" w:cs="Calibri" w:hint="default"/>
      </w:rPr>
    </w:lvl>
    <w:lvl w:ilvl="1" w:tplc="04130003" w:tentative="1">
      <w:start w:val="1"/>
      <w:numFmt w:val="bullet"/>
      <w:lvlText w:val="o"/>
      <w:lvlJc w:val="left"/>
      <w:pPr>
        <w:ind w:left="3910" w:hanging="360"/>
      </w:pPr>
      <w:rPr>
        <w:rFonts w:ascii="Courier New" w:hAnsi="Courier New" w:cs="Courier New" w:hint="default"/>
      </w:rPr>
    </w:lvl>
    <w:lvl w:ilvl="2" w:tplc="04130005" w:tentative="1">
      <w:start w:val="1"/>
      <w:numFmt w:val="bullet"/>
      <w:lvlText w:val=""/>
      <w:lvlJc w:val="left"/>
      <w:pPr>
        <w:ind w:left="4630" w:hanging="360"/>
      </w:pPr>
      <w:rPr>
        <w:rFonts w:ascii="Wingdings" w:hAnsi="Wingdings" w:hint="default"/>
      </w:rPr>
    </w:lvl>
    <w:lvl w:ilvl="3" w:tplc="04130001" w:tentative="1">
      <w:start w:val="1"/>
      <w:numFmt w:val="bullet"/>
      <w:lvlText w:val=""/>
      <w:lvlJc w:val="left"/>
      <w:pPr>
        <w:ind w:left="5350" w:hanging="360"/>
      </w:pPr>
      <w:rPr>
        <w:rFonts w:ascii="Symbol" w:hAnsi="Symbol" w:hint="default"/>
      </w:rPr>
    </w:lvl>
    <w:lvl w:ilvl="4" w:tplc="04130003" w:tentative="1">
      <w:start w:val="1"/>
      <w:numFmt w:val="bullet"/>
      <w:lvlText w:val="o"/>
      <w:lvlJc w:val="left"/>
      <w:pPr>
        <w:ind w:left="6070" w:hanging="360"/>
      </w:pPr>
      <w:rPr>
        <w:rFonts w:ascii="Courier New" w:hAnsi="Courier New" w:cs="Courier New" w:hint="default"/>
      </w:rPr>
    </w:lvl>
    <w:lvl w:ilvl="5" w:tplc="04130005" w:tentative="1">
      <w:start w:val="1"/>
      <w:numFmt w:val="bullet"/>
      <w:lvlText w:val=""/>
      <w:lvlJc w:val="left"/>
      <w:pPr>
        <w:ind w:left="6790" w:hanging="360"/>
      </w:pPr>
      <w:rPr>
        <w:rFonts w:ascii="Wingdings" w:hAnsi="Wingdings" w:hint="default"/>
      </w:rPr>
    </w:lvl>
    <w:lvl w:ilvl="6" w:tplc="04130001" w:tentative="1">
      <w:start w:val="1"/>
      <w:numFmt w:val="bullet"/>
      <w:lvlText w:val=""/>
      <w:lvlJc w:val="left"/>
      <w:pPr>
        <w:ind w:left="7510" w:hanging="360"/>
      </w:pPr>
      <w:rPr>
        <w:rFonts w:ascii="Symbol" w:hAnsi="Symbol" w:hint="default"/>
      </w:rPr>
    </w:lvl>
    <w:lvl w:ilvl="7" w:tplc="04130003" w:tentative="1">
      <w:start w:val="1"/>
      <w:numFmt w:val="bullet"/>
      <w:lvlText w:val="o"/>
      <w:lvlJc w:val="left"/>
      <w:pPr>
        <w:ind w:left="8230" w:hanging="360"/>
      </w:pPr>
      <w:rPr>
        <w:rFonts w:ascii="Courier New" w:hAnsi="Courier New" w:cs="Courier New" w:hint="default"/>
      </w:rPr>
    </w:lvl>
    <w:lvl w:ilvl="8" w:tplc="04130005" w:tentative="1">
      <w:start w:val="1"/>
      <w:numFmt w:val="bullet"/>
      <w:lvlText w:val=""/>
      <w:lvlJc w:val="left"/>
      <w:pPr>
        <w:ind w:left="8950" w:hanging="360"/>
      </w:pPr>
      <w:rPr>
        <w:rFonts w:ascii="Wingdings" w:hAnsi="Wingdings" w:hint="default"/>
      </w:rPr>
    </w:lvl>
  </w:abstractNum>
  <w:abstractNum w:abstractNumId="27" w15:restartNumberingAfterBreak="0">
    <w:nsid w:val="68F30140"/>
    <w:multiLevelType w:val="hybridMultilevel"/>
    <w:tmpl w:val="1730E77C"/>
    <w:lvl w:ilvl="0" w:tplc="29DE71E6">
      <w:start w:val="1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3C4BB0"/>
    <w:multiLevelType w:val="hybridMultilevel"/>
    <w:tmpl w:val="C8B433EA"/>
    <w:lvl w:ilvl="0" w:tplc="239C8A5E">
      <w:start w:val="1"/>
      <w:numFmt w:val="bullet"/>
      <w:lvlText w:val="-"/>
      <w:lvlJc w:val="left"/>
      <w:pPr>
        <w:ind w:left="720" w:hanging="360"/>
      </w:pPr>
      <w:rPr>
        <w:rFonts w:ascii="Calibri" w:hAnsi="Calibri" w:hint="default"/>
      </w:rPr>
    </w:lvl>
    <w:lvl w:ilvl="1" w:tplc="A47CA7E0">
      <w:start w:val="1"/>
      <w:numFmt w:val="bullet"/>
      <w:lvlText w:val="o"/>
      <w:lvlJc w:val="left"/>
      <w:pPr>
        <w:ind w:left="1440" w:hanging="360"/>
      </w:pPr>
      <w:rPr>
        <w:rFonts w:ascii="Courier New" w:hAnsi="Courier New" w:hint="default"/>
      </w:rPr>
    </w:lvl>
    <w:lvl w:ilvl="2" w:tplc="EE8AD950">
      <w:start w:val="1"/>
      <w:numFmt w:val="bullet"/>
      <w:lvlText w:val=""/>
      <w:lvlJc w:val="left"/>
      <w:pPr>
        <w:ind w:left="2160" w:hanging="360"/>
      </w:pPr>
      <w:rPr>
        <w:rFonts w:ascii="Wingdings" w:hAnsi="Wingdings" w:hint="default"/>
      </w:rPr>
    </w:lvl>
    <w:lvl w:ilvl="3" w:tplc="641AD964">
      <w:start w:val="1"/>
      <w:numFmt w:val="bullet"/>
      <w:lvlText w:val=""/>
      <w:lvlJc w:val="left"/>
      <w:pPr>
        <w:ind w:left="2880" w:hanging="360"/>
      </w:pPr>
      <w:rPr>
        <w:rFonts w:ascii="Symbol" w:hAnsi="Symbol" w:hint="default"/>
      </w:rPr>
    </w:lvl>
    <w:lvl w:ilvl="4" w:tplc="8B501A9C">
      <w:start w:val="1"/>
      <w:numFmt w:val="bullet"/>
      <w:lvlText w:val="o"/>
      <w:lvlJc w:val="left"/>
      <w:pPr>
        <w:ind w:left="3600" w:hanging="360"/>
      </w:pPr>
      <w:rPr>
        <w:rFonts w:ascii="Courier New" w:hAnsi="Courier New" w:hint="default"/>
      </w:rPr>
    </w:lvl>
    <w:lvl w:ilvl="5" w:tplc="4AE6A634">
      <w:start w:val="1"/>
      <w:numFmt w:val="bullet"/>
      <w:lvlText w:val=""/>
      <w:lvlJc w:val="left"/>
      <w:pPr>
        <w:ind w:left="4320" w:hanging="360"/>
      </w:pPr>
      <w:rPr>
        <w:rFonts w:ascii="Wingdings" w:hAnsi="Wingdings" w:hint="default"/>
      </w:rPr>
    </w:lvl>
    <w:lvl w:ilvl="6" w:tplc="9482EE44">
      <w:start w:val="1"/>
      <w:numFmt w:val="bullet"/>
      <w:lvlText w:val=""/>
      <w:lvlJc w:val="left"/>
      <w:pPr>
        <w:ind w:left="5040" w:hanging="360"/>
      </w:pPr>
      <w:rPr>
        <w:rFonts w:ascii="Symbol" w:hAnsi="Symbol" w:hint="default"/>
      </w:rPr>
    </w:lvl>
    <w:lvl w:ilvl="7" w:tplc="45367A14">
      <w:start w:val="1"/>
      <w:numFmt w:val="bullet"/>
      <w:lvlText w:val="o"/>
      <w:lvlJc w:val="left"/>
      <w:pPr>
        <w:ind w:left="5760" w:hanging="360"/>
      </w:pPr>
      <w:rPr>
        <w:rFonts w:ascii="Courier New" w:hAnsi="Courier New" w:hint="default"/>
      </w:rPr>
    </w:lvl>
    <w:lvl w:ilvl="8" w:tplc="CE0E9EF0">
      <w:start w:val="1"/>
      <w:numFmt w:val="bullet"/>
      <w:lvlText w:val=""/>
      <w:lvlJc w:val="left"/>
      <w:pPr>
        <w:ind w:left="6480" w:hanging="360"/>
      </w:pPr>
      <w:rPr>
        <w:rFonts w:ascii="Wingdings" w:hAnsi="Wingdings" w:hint="default"/>
      </w:rPr>
    </w:lvl>
  </w:abstractNum>
  <w:abstractNum w:abstractNumId="29"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313E85"/>
    <w:multiLevelType w:val="hybridMultilevel"/>
    <w:tmpl w:val="7A1C127C"/>
    <w:lvl w:ilvl="0" w:tplc="B4F4922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F7163F9"/>
    <w:multiLevelType w:val="hybridMultilevel"/>
    <w:tmpl w:val="40C4E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FFE0671"/>
    <w:multiLevelType w:val="hybridMultilevel"/>
    <w:tmpl w:val="3AF09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7"/>
  </w:num>
  <w:num w:numId="3">
    <w:abstractNumId w:val="16"/>
  </w:num>
  <w:num w:numId="4">
    <w:abstractNumId w:val="15"/>
  </w:num>
  <w:num w:numId="5">
    <w:abstractNumId w:val="32"/>
  </w:num>
  <w:num w:numId="6">
    <w:abstractNumId w:val="12"/>
  </w:num>
  <w:num w:numId="7">
    <w:abstractNumId w:val="4"/>
  </w:num>
  <w:num w:numId="8">
    <w:abstractNumId w:val="24"/>
  </w:num>
  <w:num w:numId="9">
    <w:abstractNumId w:val="23"/>
  </w:num>
  <w:num w:numId="10">
    <w:abstractNumId w:val="29"/>
  </w:num>
  <w:num w:numId="11">
    <w:abstractNumId w:val="19"/>
  </w:num>
  <w:num w:numId="12">
    <w:abstractNumId w:val="8"/>
  </w:num>
  <w:num w:numId="13">
    <w:abstractNumId w:val="1"/>
  </w:num>
  <w:num w:numId="14">
    <w:abstractNumId w:val="11"/>
  </w:num>
  <w:num w:numId="15">
    <w:abstractNumId w:val="6"/>
  </w:num>
  <w:num w:numId="16">
    <w:abstractNumId w:val="20"/>
  </w:num>
  <w:num w:numId="17">
    <w:abstractNumId w:val="18"/>
  </w:num>
  <w:num w:numId="18">
    <w:abstractNumId w:val="0"/>
  </w:num>
  <w:num w:numId="19">
    <w:abstractNumId w:val="10"/>
  </w:num>
  <w:num w:numId="20">
    <w:abstractNumId w:val="17"/>
  </w:num>
  <w:num w:numId="21">
    <w:abstractNumId w:val="31"/>
  </w:num>
  <w:num w:numId="22">
    <w:abstractNumId w:val="14"/>
  </w:num>
  <w:num w:numId="23">
    <w:abstractNumId w:val="26"/>
  </w:num>
  <w:num w:numId="24">
    <w:abstractNumId w:val="9"/>
  </w:num>
  <w:num w:numId="25">
    <w:abstractNumId w:val="33"/>
  </w:num>
  <w:num w:numId="26">
    <w:abstractNumId w:val="25"/>
  </w:num>
  <w:num w:numId="27">
    <w:abstractNumId w:val="3"/>
  </w:num>
  <w:num w:numId="28">
    <w:abstractNumId w:val="27"/>
  </w:num>
  <w:num w:numId="29">
    <w:abstractNumId w:val="13"/>
  </w:num>
  <w:num w:numId="30">
    <w:abstractNumId w:val="5"/>
  </w:num>
  <w:num w:numId="31">
    <w:abstractNumId w:val="21"/>
  </w:num>
  <w:num w:numId="32">
    <w:abstractNumId w:val="34"/>
  </w:num>
  <w:num w:numId="33">
    <w:abstractNumId w:val="30"/>
  </w:num>
  <w:num w:numId="34">
    <w:abstractNumId w:val="2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119E9"/>
    <w:rsid w:val="00013DBF"/>
    <w:rsid w:val="00016616"/>
    <w:rsid w:val="00022070"/>
    <w:rsid w:val="00023AE5"/>
    <w:rsid w:val="00026102"/>
    <w:rsid w:val="00031B9C"/>
    <w:rsid w:val="000359A4"/>
    <w:rsid w:val="00035A04"/>
    <w:rsid w:val="00037DA2"/>
    <w:rsid w:val="000429B2"/>
    <w:rsid w:val="0004539E"/>
    <w:rsid w:val="00056527"/>
    <w:rsid w:val="0006217F"/>
    <w:rsid w:val="00070D91"/>
    <w:rsid w:val="00081745"/>
    <w:rsid w:val="00084015"/>
    <w:rsid w:val="000D2A13"/>
    <w:rsid w:val="000D65AF"/>
    <w:rsid w:val="000E16DD"/>
    <w:rsid w:val="000E5E1C"/>
    <w:rsid w:val="00103787"/>
    <w:rsid w:val="001100FD"/>
    <w:rsid w:val="00112097"/>
    <w:rsid w:val="00115635"/>
    <w:rsid w:val="00120067"/>
    <w:rsid w:val="00124988"/>
    <w:rsid w:val="00130234"/>
    <w:rsid w:val="00130B5E"/>
    <w:rsid w:val="00137E5B"/>
    <w:rsid w:val="00160E04"/>
    <w:rsid w:val="001726E9"/>
    <w:rsid w:val="00183250"/>
    <w:rsid w:val="00185226"/>
    <w:rsid w:val="001868D3"/>
    <w:rsid w:val="00195C13"/>
    <w:rsid w:val="00196028"/>
    <w:rsid w:val="001A0DCF"/>
    <w:rsid w:val="001A4549"/>
    <w:rsid w:val="001A45C7"/>
    <w:rsid w:val="001B477A"/>
    <w:rsid w:val="001C26DA"/>
    <w:rsid w:val="001C7002"/>
    <w:rsid w:val="001D2734"/>
    <w:rsid w:val="001D3F5C"/>
    <w:rsid w:val="001F5FB6"/>
    <w:rsid w:val="001F7A90"/>
    <w:rsid w:val="00204815"/>
    <w:rsid w:val="0020605B"/>
    <w:rsid w:val="002061A6"/>
    <w:rsid w:val="0021033A"/>
    <w:rsid w:val="00213BDF"/>
    <w:rsid w:val="00221D9F"/>
    <w:rsid w:val="00222DB1"/>
    <w:rsid w:val="00253DAF"/>
    <w:rsid w:val="00255CCB"/>
    <w:rsid w:val="00264A8C"/>
    <w:rsid w:val="00291E41"/>
    <w:rsid w:val="002B25CA"/>
    <w:rsid w:val="002B65E1"/>
    <w:rsid w:val="002C15E8"/>
    <w:rsid w:val="002C4601"/>
    <w:rsid w:val="002C57C1"/>
    <w:rsid w:val="002C76E6"/>
    <w:rsid w:val="002E3AA0"/>
    <w:rsid w:val="002F29C5"/>
    <w:rsid w:val="00306667"/>
    <w:rsid w:val="00307DB5"/>
    <w:rsid w:val="00312ACC"/>
    <w:rsid w:val="003221B5"/>
    <w:rsid w:val="00330D2E"/>
    <w:rsid w:val="00334E31"/>
    <w:rsid w:val="0034511F"/>
    <w:rsid w:val="00346118"/>
    <w:rsid w:val="0035093E"/>
    <w:rsid w:val="00350E53"/>
    <w:rsid w:val="003561C1"/>
    <w:rsid w:val="00356AD0"/>
    <w:rsid w:val="0036147D"/>
    <w:rsid w:val="00380428"/>
    <w:rsid w:val="00382098"/>
    <w:rsid w:val="0038331B"/>
    <w:rsid w:val="003841FC"/>
    <w:rsid w:val="00384AB7"/>
    <w:rsid w:val="00386657"/>
    <w:rsid w:val="0039110F"/>
    <w:rsid w:val="00392FF3"/>
    <w:rsid w:val="00396268"/>
    <w:rsid w:val="00396929"/>
    <w:rsid w:val="003A7067"/>
    <w:rsid w:val="003A7D2C"/>
    <w:rsid w:val="003B1905"/>
    <w:rsid w:val="003B2630"/>
    <w:rsid w:val="003B787F"/>
    <w:rsid w:val="003C5E68"/>
    <w:rsid w:val="003E08E6"/>
    <w:rsid w:val="003F01AC"/>
    <w:rsid w:val="003F7EAF"/>
    <w:rsid w:val="00410CA7"/>
    <w:rsid w:val="00417254"/>
    <w:rsid w:val="00417962"/>
    <w:rsid w:val="004206FF"/>
    <w:rsid w:val="00431095"/>
    <w:rsid w:val="004343C7"/>
    <w:rsid w:val="004350B3"/>
    <w:rsid w:val="00441F1D"/>
    <w:rsid w:val="004438CD"/>
    <w:rsid w:val="004506EE"/>
    <w:rsid w:val="00455037"/>
    <w:rsid w:val="004626D5"/>
    <w:rsid w:val="004701AA"/>
    <w:rsid w:val="00474ABA"/>
    <w:rsid w:val="00476972"/>
    <w:rsid w:val="00484F2B"/>
    <w:rsid w:val="00487DFA"/>
    <w:rsid w:val="00493354"/>
    <w:rsid w:val="004934F5"/>
    <w:rsid w:val="004B1C23"/>
    <w:rsid w:val="004B44CB"/>
    <w:rsid w:val="004B4CF4"/>
    <w:rsid w:val="004C58B3"/>
    <w:rsid w:val="004D464F"/>
    <w:rsid w:val="004F2D15"/>
    <w:rsid w:val="0051548E"/>
    <w:rsid w:val="00534FCD"/>
    <w:rsid w:val="0053599E"/>
    <w:rsid w:val="00563DB7"/>
    <w:rsid w:val="005649F4"/>
    <w:rsid w:val="00564F11"/>
    <w:rsid w:val="00565745"/>
    <w:rsid w:val="00565817"/>
    <w:rsid w:val="00567701"/>
    <w:rsid w:val="00573A33"/>
    <w:rsid w:val="00586E48"/>
    <w:rsid w:val="005B1272"/>
    <w:rsid w:val="005B5B57"/>
    <w:rsid w:val="005C2373"/>
    <w:rsid w:val="005C73F6"/>
    <w:rsid w:val="005D0FEA"/>
    <w:rsid w:val="005D1BC2"/>
    <w:rsid w:val="005D257B"/>
    <w:rsid w:val="005D69F6"/>
    <w:rsid w:val="005E01B9"/>
    <w:rsid w:val="005F08E1"/>
    <w:rsid w:val="005F68D1"/>
    <w:rsid w:val="00623701"/>
    <w:rsid w:val="00630DDD"/>
    <w:rsid w:val="006321DF"/>
    <w:rsid w:val="00634C35"/>
    <w:rsid w:val="006358AD"/>
    <w:rsid w:val="00637FE9"/>
    <w:rsid w:val="00650D1D"/>
    <w:rsid w:val="00671E7A"/>
    <w:rsid w:val="006807AE"/>
    <w:rsid w:val="006A433D"/>
    <w:rsid w:val="006C2B63"/>
    <w:rsid w:val="006C77B4"/>
    <w:rsid w:val="006D5D7F"/>
    <w:rsid w:val="006F140C"/>
    <w:rsid w:val="006F2C5E"/>
    <w:rsid w:val="007021F5"/>
    <w:rsid w:val="007026A1"/>
    <w:rsid w:val="007174C1"/>
    <w:rsid w:val="00722056"/>
    <w:rsid w:val="00724644"/>
    <w:rsid w:val="00726665"/>
    <w:rsid w:val="00727C59"/>
    <w:rsid w:val="00742C9D"/>
    <w:rsid w:val="00745885"/>
    <w:rsid w:val="0075125A"/>
    <w:rsid w:val="0077086E"/>
    <w:rsid w:val="007851C4"/>
    <w:rsid w:val="007A3270"/>
    <w:rsid w:val="007B5106"/>
    <w:rsid w:val="007B7395"/>
    <w:rsid w:val="007C26A2"/>
    <w:rsid w:val="007C7B23"/>
    <w:rsid w:val="007E208B"/>
    <w:rsid w:val="007E443B"/>
    <w:rsid w:val="00800288"/>
    <w:rsid w:val="0080048B"/>
    <w:rsid w:val="00811529"/>
    <w:rsid w:val="00825AF3"/>
    <w:rsid w:val="0083523C"/>
    <w:rsid w:val="00842FD3"/>
    <w:rsid w:val="00860464"/>
    <w:rsid w:val="0086349D"/>
    <w:rsid w:val="00864A65"/>
    <w:rsid w:val="0086577A"/>
    <w:rsid w:val="00882A3E"/>
    <w:rsid w:val="0088521C"/>
    <w:rsid w:val="0089346B"/>
    <w:rsid w:val="008943C4"/>
    <w:rsid w:val="008B19D4"/>
    <w:rsid w:val="008B51FD"/>
    <w:rsid w:val="008C1E99"/>
    <w:rsid w:val="008D3E97"/>
    <w:rsid w:val="008E259D"/>
    <w:rsid w:val="009017FD"/>
    <w:rsid w:val="00933C11"/>
    <w:rsid w:val="009352A5"/>
    <w:rsid w:val="00941CC9"/>
    <w:rsid w:val="00942389"/>
    <w:rsid w:val="00952965"/>
    <w:rsid w:val="0096183D"/>
    <w:rsid w:val="00965386"/>
    <w:rsid w:val="00965BCB"/>
    <w:rsid w:val="00975D1E"/>
    <w:rsid w:val="009C0494"/>
    <w:rsid w:val="009C1924"/>
    <w:rsid w:val="009D5176"/>
    <w:rsid w:val="009D51BF"/>
    <w:rsid w:val="009D621F"/>
    <w:rsid w:val="009E3835"/>
    <w:rsid w:val="009F04B2"/>
    <w:rsid w:val="009F19E1"/>
    <w:rsid w:val="00A06449"/>
    <w:rsid w:val="00A10211"/>
    <w:rsid w:val="00A11017"/>
    <w:rsid w:val="00A12B97"/>
    <w:rsid w:val="00A15FE0"/>
    <w:rsid w:val="00A17DD4"/>
    <w:rsid w:val="00A24876"/>
    <w:rsid w:val="00A2652E"/>
    <w:rsid w:val="00A27FB1"/>
    <w:rsid w:val="00A3053C"/>
    <w:rsid w:val="00A37550"/>
    <w:rsid w:val="00A42250"/>
    <w:rsid w:val="00A64FD9"/>
    <w:rsid w:val="00A7148C"/>
    <w:rsid w:val="00A75E59"/>
    <w:rsid w:val="00A868D0"/>
    <w:rsid w:val="00A970C6"/>
    <w:rsid w:val="00AA54FB"/>
    <w:rsid w:val="00AB0313"/>
    <w:rsid w:val="00AC16FB"/>
    <w:rsid w:val="00AE1BB0"/>
    <w:rsid w:val="00AE46FA"/>
    <w:rsid w:val="00B06C24"/>
    <w:rsid w:val="00B141BD"/>
    <w:rsid w:val="00B15C0D"/>
    <w:rsid w:val="00B24FE4"/>
    <w:rsid w:val="00B4069C"/>
    <w:rsid w:val="00B46F53"/>
    <w:rsid w:val="00B473EC"/>
    <w:rsid w:val="00B57AEE"/>
    <w:rsid w:val="00B6282D"/>
    <w:rsid w:val="00B63D8A"/>
    <w:rsid w:val="00B727D3"/>
    <w:rsid w:val="00B84A88"/>
    <w:rsid w:val="00B907C1"/>
    <w:rsid w:val="00BA0821"/>
    <w:rsid w:val="00BA172E"/>
    <w:rsid w:val="00BB00EE"/>
    <w:rsid w:val="00BB1927"/>
    <w:rsid w:val="00BB295B"/>
    <w:rsid w:val="00BB5413"/>
    <w:rsid w:val="00BB5FF8"/>
    <w:rsid w:val="00BB7AEC"/>
    <w:rsid w:val="00BC5858"/>
    <w:rsid w:val="00BE7439"/>
    <w:rsid w:val="00BE78A3"/>
    <w:rsid w:val="00BF2546"/>
    <w:rsid w:val="00C01CFA"/>
    <w:rsid w:val="00C2728D"/>
    <w:rsid w:val="00C30600"/>
    <w:rsid w:val="00C443B3"/>
    <w:rsid w:val="00C454FE"/>
    <w:rsid w:val="00C710ED"/>
    <w:rsid w:val="00C73BE2"/>
    <w:rsid w:val="00C76E74"/>
    <w:rsid w:val="00C804B4"/>
    <w:rsid w:val="00C81EF1"/>
    <w:rsid w:val="00C908DF"/>
    <w:rsid w:val="00CA44F5"/>
    <w:rsid w:val="00CA5487"/>
    <w:rsid w:val="00CB36EA"/>
    <w:rsid w:val="00CC078C"/>
    <w:rsid w:val="00CC111E"/>
    <w:rsid w:val="00CD10BF"/>
    <w:rsid w:val="00CD1630"/>
    <w:rsid w:val="00CD2658"/>
    <w:rsid w:val="00CD2893"/>
    <w:rsid w:val="00CD4D44"/>
    <w:rsid w:val="00CD7AE1"/>
    <w:rsid w:val="00CE3DDE"/>
    <w:rsid w:val="00CF15D0"/>
    <w:rsid w:val="00CF17D1"/>
    <w:rsid w:val="00CF5F98"/>
    <w:rsid w:val="00D00E6B"/>
    <w:rsid w:val="00D04C78"/>
    <w:rsid w:val="00D10475"/>
    <w:rsid w:val="00D11A90"/>
    <w:rsid w:val="00D1579E"/>
    <w:rsid w:val="00D42465"/>
    <w:rsid w:val="00D6133D"/>
    <w:rsid w:val="00D670B0"/>
    <w:rsid w:val="00D75321"/>
    <w:rsid w:val="00D76D06"/>
    <w:rsid w:val="00D829E5"/>
    <w:rsid w:val="00D92EAD"/>
    <w:rsid w:val="00D97A98"/>
    <w:rsid w:val="00DA69AB"/>
    <w:rsid w:val="00DC1982"/>
    <w:rsid w:val="00DC358D"/>
    <w:rsid w:val="00DE046E"/>
    <w:rsid w:val="00DE0F03"/>
    <w:rsid w:val="00DE2C82"/>
    <w:rsid w:val="00DF2C59"/>
    <w:rsid w:val="00E0447B"/>
    <w:rsid w:val="00E53E47"/>
    <w:rsid w:val="00E5563E"/>
    <w:rsid w:val="00E73132"/>
    <w:rsid w:val="00E73C57"/>
    <w:rsid w:val="00E746B4"/>
    <w:rsid w:val="00E85843"/>
    <w:rsid w:val="00E86971"/>
    <w:rsid w:val="00E91477"/>
    <w:rsid w:val="00E96E17"/>
    <w:rsid w:val="00EA5126"/>
    <w:rsid w:val="00EB107F"/>
    <w:rsid w:val="00EC4CA4"/>
    <w:rsid w:val="00ED4845"/>
    <w:rsid w:val="00EE46A0"/>
    <w:rsid w:val="00EE61C2"/>
    <w:rsid w:val="00F10AE7"/>
    <w:rsid w:val="00F25461"/>
    <w:rsid w:val="00F30031"/>
    <w:rsid w:val="00F5120A"/>
    <w:rsid w:val="00F532B7"/>
    <w:rsid w:val="00F5403B"/>
    <w:rsid w:val="00F57F0A"/>
    <w:rsid w:val="00F66DFA"/>
    <w:rsid w:val="00F744C5"/>
    <w:rsid w:val="00F757A2"/>
    <w:rsid w:val="00F844E5"/>
    <w:rsid w:val="00F9040B"/>
    <w:rsid w:val="00F914A6"/>
    <w:rsid w:val="00F92E0A"/>
    <w:rsid w:val="00F94106"/>
    <w:rsid w:val="00FA076F"/>
    <w:rsid w:val="00FA081A"/>
    <w:rsid w:val="00FA14D1"/>
    <w:rsid w:val="00FA161A"/>
    <w:rsid w:val="00FA1638"/>
    <w:rsid w:val="00FB1A43"/>
    <w:rsid w:val="00FB2D8B"/>
    <w:rsid w:val="00FB5448"/>
    <w:rsid w:val="00FB6AE5"/>
    <w:rsid w:val="00FC44B9"/>
    <w:rsid w:val="00FC4785"/>
    <w:rsid w:val="00FD4DEC"/>
    <w:rsid w:val="00FD6D03"/>
    <w:rsid w:val="00FE1F29"/>
    <w:rsid w:val="00FE6B57"/>
    <w:rsid w:val="00FF065B"/>
    <w:rsid w:val="01CCBBFF"/>
    <w:rsid w:val="033DECBE"/>
    <w:rsid w:val="03A66300"/>
    <w:rsid w:val="065C989D"/>
    <w:rsid w:val="0B48FEA3"/>
    <w:rsid w:val="0F42119E"/>
    <w:rsid w:val="0F79649E"/>
    <w:rsid w:val="15B15322"/>
    <w:rsid w:val="19DCB6D7"/>
    <w:rsid w:val="1B4CD63C"/>
    <w:rsid w:val="1F583568"/>
    <w:rsid w:val="1F715DC5"/>
    <w:rsid w:val="2A89AD38"/>
    <w:rsid w:val="2C36B870"/>
    <w:rsid w:val="2C84CA58"/>
    <w:rsid w:val="2CEC8A46"/>
    <w:rsid w:val="2DEDBE2C"/>
    <w:rsid w:val="30621C25"/>
    <w:rsid w:val="33A1AA6D"/>
    <w:rsid w:val="36288085"/>
    <w:rsid w:val="3657D2F6"/>
    <w:rsid w:val="3A10EBF1"/>
    <w:rsid w:val="3AB8F95F"/>
    <w:rsid w:val="3BF9F3A3"/>
    <w:rsid w:val="3C991A19"/>
    <w:rsid w:val="3F1F198C"/>
    <w:rsid w:val="40802D75"/>
    <w:rsid w:val="4152DA85"/>
    <w:rsid w:val="46D6469C"/>
    <w:rsid w:val="4836E64D"/>
    <w:rsid w:val="4A0DE75E"/>
    <w:rsid w:val="4E9442D7"/>
    <w:rsid w:val="50D47F6C"/>
    <w:rsid w:val="5218F943"/>
    <w:rsid w:val="5962D55D"/>
    <w:rsid w:val="5B8D26E5"/>
    <w:rsid w:val="5FD3AFAF"/>
    <w:rsid w:val="60429FFB"/>
    <w:rsid w:val="60BFA1BF"/>
    <w:rsid w:val="6261AA35"/>
    <w:rsid w:val="69922184"/>
    <w:rsid w:val="6D6C3A30"/>
    <w:rsid w:val="6FC60260"/>
    <w:rsid w:val="75326D9A"/>
    <w:rsid w:val="7CCEAB39"/>
    <w:rsid w:val="7DBA80A6"/>
    <w:rsid w:val="7E410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471AC"/>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character" w:styleId="Verwijzingopmerking">
    <w:name w:val="annotation reference"/>
    <w:basedOn w:val="Standaardalinea-lettertype"/>
    <w:uiPriority w:val="99"/>
    <w:semiHidden/>
    <w:unhideWhenUsed/>
    <w:rsid w:val="00137E5B"/>
    <w:rPr>
      <w:sz w:val="16"/>
      <w:szCs w:val="16"/>
    </w:rPr>
  </w:style>
  <w:style w:type="paragraph" w:styleId="Tekstopmerking">
    <w:name w:val="annotation text"/>
    <w:basedOn w:val="Standaard"/>
    <w:link w:val="TekstopmerkingChar"/>
    <w:uiPriority w:val="99"/>
    <w:semiHidden/>
    <w:unhideWhenUsed/>
    <w:rsid w:val="00137E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7E5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37E5B"/>
    <w:rPr>
      <w:b/>
      <w:bCs/>
    </w:rPr>
  </w:style>
  <w:style w:type="character" w:customStyle="1" w:styleId="OnderwerpvanopmerkingChar">
    <w:name w:val="Onderwerp van opmerking Char"/>
    <w:basedOn w:val="TekstopmerkingChar"/>
    <w:link w:val="Onderwerpvanopmerking"/>
    <w:uiPriority w:val="99"/>
    <w:semiHidden/>
    <w:rsid w:val="00137E5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37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7E5B"/>
    <w:rPr>
      <w:rFonts w:ascii="Segoe UI" w:eastAsia="Calibri" w:hAnsi="Segoe UI" w:cs="Segoe UI"/>
      <w:sz w:val="18"/>
      <w:szCs w:val="18"/>
    </w:rPr>
  </w:style>
  <w:style w:type="paragraph" w:styleId="Normaalweb">
    <w:name w:val="Normal (Web)"/>
    <w:basedOn w:val="Standaard"/>
    <w:uiPriority w:val="99"/>
    <w:semiHidden/>
    <w:unhideWhenUsed/>
    <w:rsid w:val="00FF065B"/>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FF065B"/>
    <w:rPr>
      <w:i/>
      <w:iCs/>
    </w:rPr>
  </w:style>
  <w:style w:type="character" w:styleId="Hyperlink">
    <w:name w:val="Hyperlink"/>
    <w:basedOn w:val="Standaardalinea-lettertype"/>
    <w:uiPriority w:val="99"/>
    <w:unhideWhenUsed/>
    <w:rsid w:val="00A7148C"/>
    <w:rPr>
      <w:color w:val="0563C1" w:themeColor="hyperlink"/>
      <w:u w:val="single"/>
    </w:rPr>
  </w:style>
  <w:style w:type="character" w:customStyle="1" w:styleId="Onopgelostemelding1">
    <w:name w:val="Onopgeloste melding1"/>
    <w:basedOn w:val="Standaardalinea-lettertype"/>
    <w:uiPriority w:val="99"/>
    <w:semiHidden/>
    <w:unhideWhenUsed/>
    <w:rsid w:val="00A7148C"/>
    <w:rPr>
      <w:color w:val="605E5C"/>
      <w:shd w:val="clear" w:color="auto" w:fill="E1DFDD"/>
    </w:rPr>
  </w:style>
  <w:style w:type="character" w:styleId="GevolgdeHyperlink">
    <w:name w:val="FollowedHyperlink"/>
    <w:basedOn w:val="Standaardalinea-lettertype"/>
    <w:uiPriority w:val="99"/>
    <w:semiHidden/>
    <w:unhideWhenUsed/>
    <w:rsid w:val="004C58B3"/>
    <w:rPr>
      <w:color w:val="954F72" w:themeColor="followedHyperlink"/>
      <w:u w:val="single"/>
    </w:rPr>
  </w:style>
  <w:style w:type="character" w:styleId="Onopgelostemelding">
    <w:name w:val="Unresolved Mention"/>
    <w:basedOn w:val="Standaardalinea-lettertype"/>
    <w:uiPriority w:val="99"/>
    <w:semiHidden/>
    <w:unhideWhenUsed/>
    <w:rsid w:val="000359A4"/>
    <w:rPr>
      <w:color w:val="605E5C"/>
      <w:shd w:val="clear" w:color="auto" w:fill="E1DFDD"/>
    </w:rPr>
  </w:style>
  <w:style w:type="table" w:customStyle="1" w:styleId="Tabelraster1">
    <w:name w:val="Tabelraster1"/>
    <w:basedOn w:val="Standaardtabel"/>
    <w:uiPriority w:val="59"/>
    <w:rsid w:val="00130B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6kleurrijk-Accent612">
    <w:name w:val="Rastertabel 6 kleurrijk - Accent 612"/>
    <w:basedOn w:val="Standaardtabel"/>
    <w:uiPriority w:val="51"/>
    <w:rsid w:val="00130B5E"/>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39129">
      <w:bodyDiv w:val="1"/>
      <w:marLeft w:val="0"/>
      <w:marRight w:val="0"/>
      <w:marTop w:val="0"/>
      <w:marBottom w:val="0"/>
      <w:divBdr>
        <w:top w:val="none" w:sz="0" w:space="0" w:color="auto"/>
        <w:left w:val="none" w:sz="0" w:space="0" w:color="auto"/>
        <w:bottom w:val="none" w:sz="0" w:space="0" w:color="auto"/>
        <w:right w:val="none" w:sz="0" w:space="0" w:color="auto"/>
      </w:divBdr>
    </w:div>
    <w:div w:id="595485029">
      <w:bodyDiv w:val="1"/>
      <w:marLeft w:val="0"/>
      <w:marRight w:val="0"/>
      <w:marTop w:val="0"/>
      <w:marBottom w:val="0"/>
      <w:divBdr>
        <w:top w:val="none" w:sz="0" w:space="0" w:color="auto"/>
        <w:left w:val="none" w:sz="0" w:space="0" w:color="auto"/>
        <w:bottom w:val="none" w:sz="0" w:space="0" w:color="auto"/>
        <w:right w:val="none" w:sz="0" w:space="0" w:color="auto"/>
      </w:divBdr>
    </w:div>
    <w:div w:id="615018774">
      <w:bodyDiv w:val="1"/>
      <w:marLeft w:val="0"/>
      <w:marRight w:val="0"/>
      <w:marTop w:val="0"/>
      <w:marBottom w:val="0"/>
      <w:divBdr>
        <w:top w:val="none" w:sz="0" w:space="0" w:color="auto"/>
        <w:left w:val="none" w:sz="0" w:space="0" w:color="auto"/>
        <w:bottom w:val="none" w:sz="0" w:space="0" w:color="auto"/>
        <w:right w:val="none" w:sz="0" w:space="0" w:color="auto"/>
      </w:divBdr>
    </w:div>
    <w:div w:id="1218587557">
      <w:bodyDiv w:val="1"/>
      <w:marLeft w:val="0"/>
      <w:marRight w:val="0"/>
      <w:marTop w:val="0"/>
      <w:marBottom w:val="0"/>
      <w:divBdr>
        <w:top w:val="none" w:sz="0" w:space="0" w:color="auto"/>
        <w:left w:val="none" w:sz="0" w:space="0" w:color="auto"/>
        <w:bottom w:val="none" w:sz="0" w:space="0" w:color="auto"/>
        <w:right w:val="none" w:sz="0" w:space="0" w:color="auto"/>
      </w:divBdr>
    </w:div>
    <w:div w:id="1514488290">
      <w:bodyDiv w:val="1"/>
      <w:marLeft w:val="0"/>
      <w:marRight w:val="0"/>
      <w:marTop w:val="0"/>
      <w:marBottom w:val="0"/>
      <w:divBdr>
        <w:top w:val="none" w:sz="0" w:space="0" w:color="auto"/>
        <w:left w:val="none" w:sz="0" w:space="0" w:color="auto"/>
        <w:bottom w:val="none" w:sz="0" w:space="0" w:color="auto"/>
        <w:right w:val="none" w:sz="0" w:space="0" w:color="auto"/>
      </w:divBdr>
    </w:div>
    <w:div w:id="1770156094">
      <w:bodyDiv w:val="1"/>
      <w:marLeft w:val="0"/>
      <w:marRight w:val="0"/>
      <w:marTop w:val="0"/>
      <w:marBottom w:val="0"/>
      <w:divBdr>
        <w:top w:val="none" w:sz="0" w:space="0" w:color="auto"/>
        <w:left w:val="none" w:sz="0" w:space="0" w:color="auto"/>
        <w:bottom w:val="none" w:sz="0" w:space="0" w:color="auto"/>
        <w:right w:val="none" w:sz="0" w:space="0" w:color="auto"/>
      </w:divBdr>
    </w:div>
    <w:div w:id="19696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14A5B-A985-47B9-8EE8-04071CDEBC31}">
  <ds:schemaRefs>
    <ds:schemaRef ds:uri="http://schemas.microsoft.com/sharepoint/v3/contenttype/forms"/>
  </ds:schemaRefs>
</ds:datastoreItem>
</file>

<file path=customXml/itemProps2.xml><?xml version="1.0" encoding="utf-8"?>
<ds:datastoreItem xmlns:ds="http://schemas.openxmlformats.org/officeDocument/2006/customXml" ds:itemID="{10E9E01A-A419-4AE5-87C1-A18282B35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8C48F-BB66-4A21-B4EB-025CB3E5843A}">
  <ds:schemaRefs>
    <ds:schemaRef ds:uri="http://schemas.openxmlformats.org/officeDocument/2006/bibliography"/>
  </ds:schemaRefs>
</ds:datastoreItem>
</file>

<file path=customXml/itemProps4.xml><?xml version="1.0" encoding="utf-8"?>
<ds:datastoreItem xmlns:ds="http://schemas.openxmlformats.org/officeDocument/2006/customXml" ds:itemID="{6FE9C3B5-A84A-4CF6-B05F-D324467E1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972</Words>
  <Characters>7449</Characters>
  <Application>Microsoft Office Word</Application>
  <DocSecurity>0</DocSecurity>
  <Lines>392</Lines>
  <Paragraphs>210</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w.steendam</dc:creator>
  <cp:keywords/>
  <dc:description/>
  <cp:lastModifiedBy>Ester Varwijk</cp:lastModifiedBy>
  <cp:revision>3</cp:revision>
  <dcterms:created xsi:type="dcterms:W3CDTF">2021-05-25T08:00:00Z</dcterms:created>
  <dcterms:modified xsi:type="dcterms:W3CDTF">2021-05-25T09:39:00Z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